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9602" w14:textId="6837A8A3" w:rsidR="00A9515B" w:rsidRPr="00576EE8" w:rsidRDefault="0026118A">
      <w:pPr>
        <w:ind w:left="995" w:right="975"/>
        <w:jc w:val="center"/>
        <w:rPr>
          <w:b/>
          <w:sz w:val="28"/>
          <w:szCs w:val="28"/>
        </w:rPr>
      </w:pPr>
      <w:r w:rsidRPr="002B3ED9">
        <w:rPr>
          <w:b/>
          <w:sz w:val="28"/>
          <w:szCs w:val="28"/>
          <w:highlight w:val="magenta"/>
        </w:rPr>
        <w:t>FİNAL</w:t>
      </w:r>
    </w:p>
    <w:p w14:paraId="76540985" w14:textId="3E85C16C" w:rsidR="00E804DD" w:rsidRPr="00576EE8" w:rsidRDefault="00E804DD">
      <w:pPr>
        <w:ind w:left="995" w:right="975"/>
        <w:jc w:val="center"/>
        <w:rPr>
          <w:b/>
          <w:sz w:val="28"/>
          <w:szCs w:val="28"/>
          <w:lang w:val="tr-TR"/>
        </w:rPr>
      </w:pPr>
      <w:r w:rsidRPr="00576EE8">
        <w:rPr>
          <w:b/>
          <w:sz w:val="28"/>
          <w:szCs w:val="28"/>
          <w:lang w:val="tr-TR"/>
        </w:rPr>
        <w:t>T</w:t>
      </w:r>
      <w:r w:rsidR="00772827" w:rsidRPr="00576EE8">
        <w:rPr>
          <w:b/>
          <w:sz w:val="28"/>
          <w:szCs w:val="28"/>
          <w:lang w:val="tr-TR"/>
        </w:rPr>
        <w:t>asarım</w:t>
      </w:r>
      <w:r w:rsidRPr="00576EE8">
        <w:rPr>
          <w:b/>
          <w:sz w:val="28"/>
          <w:szCs w:val="28"/>
          <w:lang w:val="tr-TR"/>
        </w:rPr>
        <w:t xml:space="preserve"> P</w:t>
      </w:r>
      <w:r w:rsidR="00772827" w:rsidRPr="00576EE8">
        <w:rPr>
          <w:b/>
          <w:sz w:val="28"/>
          <w:szCs w:val="28"/>
          <w:lang w:val="tr-TR"/>
        </w:rPr>
        <w:t>rojesi</w:t>
      </w:r>
      <w:r w:rsidRPr="00576EE8">
        <w:rPr>
          <w:b/>
          <w:sz w:val="28"/>
          <w:szCs w:val="28"/>
          <w:lang w:val="tr-TR"/>
        </w:rPr>
        <w:t xml:space="preserve"> </w:t>
      </w:r>
      <w:r w:rsidRPr="002B3ED9">
        <w:rPr>
          <w:b/>
          <w:sz w:val="28"/>
          <w:szCs w:val="28"/>
          <w:highlight w:val="magenta"/>
          <w:lang w:val="tr-TR"/>
        </w:rPr>
        <w:t>I</w:t>
      </w:r>
      <w:r w:rsidR="002B3ED9" w:rsidRPr="002B3ED9">
        <w:rPr>
          <w:b/>
          <w:sz w:val="28"/>
          <w:szCs w:val="28"/>
          <w:highlight w:val="magenta"/>
          <w:lang w:val="tr-TR"/>
        </w:rPr>
        <w:t>I</w:t>
      </w:r>
    </w:p>
    <w:p w14:paraId="1DA2DADD" w14:textId="1778D926" w:rsidR="00A11A4B" w:rsidRPr="00576EE8" w:rsidRDefault="00F65373" w:rsidP="002B3ED9">
      <w:pPr>
        <w:spacing w:after="60"/>
        <w:ind w:left="992" w:right="975"/>
        <w:jc w:val="center"/>
        <w:rPr>
          <w:b/>
          <w:sz w:val="28"/>
          <w:szCs w:val="28"/>
          <w:lang w:val="tr-TR"/>
        </w:rPr>
      </w:pPr>
      <w:r w:rsidRPr="00576EE8">
        <w:rPr>
          <w:b/>
          <w:sz w:val="28"/>
          <w:szCs w:val="28"/>
          <w:lang w:val="tr-TR"/>
        </w:rPr>
        <w:t>Komisyon</w:t>
      </w:r>
      <w:r w:rsidR="00772827" w:rsidRPr="00576EE8">
        <w:rPr>
          <w:b/>
          <w:sz w:val="28"/>
          <w:szCs w:val="28"/>
          <w:lang w:val="tr-TR"/>
        </w:rPr>
        <w:t xml:space="preserve"> Değerlendirme Formu</w:t>
      </w:r>
    </w:p>
    <w:tbl>
      <w:tblPr>
        <w:tblStyle w:val="TabloKlavuzu"/>
        <w:tblW w:w="10206" w:type="dxa"/>
        <w:tblInd w:w="392" w:type="dxa"/>
        <w:tblLayout w:type="fixed"/>
        <w:tblLook w:val="04A0" w:firstRow="1" w:lastRow="0" w:firstColumn="1" w:lastColumn="0" w:noHBand="0" w:noVBand="1"/>
      </w:tblPr>
      <w:tblGrid>
        <w:gridCol w:w="2268"/>
        <w:gridCol w:w="283"/>
        <w:gridCol w:w="2268"/>
        <w:gridCol w:w="5387"/>
      </w:tblGrid>
      <w:tr w:rsidR="00E96431" w14:paraId="18BC72B2" w14:textId="2F6CE8D3" w:rsidTr="003D1BD7">
        <w:trPr>
          <w:trHeight w:val="487"/>
        </w:trPr>
        <w:tc>
          <w:tcPr>
            <w:tcW w:w="2268" w:type="dxa"/>
            <w:vMerge w:val="restart"/>
            <w:tcBorders>
              <w:right w:val="single" w:sz="4" w:space="0" w:color="auto"/>
            </w:tcBorders>
            <w:shd w:val="clear" w:color="auto" w:fill="D9D9D9" w:themeFill="background1" w:themeFillShade="D9"/>
            <w:vAlign w:val="center"/>
          </w:tcPr>
          <w:p w14:paraId="174615D5" w14:textId="1A5CD2AF" w:rsidR="00E96431" w:rsidRPr="00A9515B" w:rsidRDefault="00E96431" w:rsidP="00A9515B">
            <w:pPr>
              <w:rPr>
                <w:b/>
                <w:sz w:val="24"/>
                <w:szCs w:val="24"/>
              </w:rPr>
            </w:pPr>
            <w:r w:rsidRPr="00A9515B">
              <w:rPr>
                <w:b/>
                <w:sz w:val="24"/>
                <w:szCs w:val="24"/>
              </w:rPr>
              <w:t>Proje Öğrencileri</w:t>
            </w:r>
          </w:p>
        </w:tc>
        <w:tc>
          <w:tcPr>
            <w:tcW w:w="283" w:type="dxa"/>
            <w:vMerge w:val="restart"/>
            <w:tcBorders>
              <w:left w:val="single" w:sz="4" w:space="0" w:color="auto"/>
            </w:tcBorders>
            <w:shd w:val="clear" w:color="auto" w:fill="D9D9D9" w:themeFill="background1" w:themeFillShade="D9"/>
            <w:vAlign w:val="center"/>
          </w:tcPr>
          <w:p w14:paraId="6DE3B4AA" w14:textId="7B0C185B" w:rsidR="00E96431" w:rsidRPr="00A9515B" w:rsidRDefault="00E96431" w:rsidP="00E96431">
            <w:pPr>
              <w:rPr>
                <w:b/>
                <w:sz w:val="24"/>
                <w:szCs w:val="24"/>
              </w:rPr>
            </w:pPr>
            <w:r>
              <w:rPr>
                <w:b/>
                <w:sz w:val="24"/>
                <w:szCs w:val="24"/>
              </w:rPr>
              <w:t>:</w:t>
            </w:r>
          </w:p>
        </w:tc>
        <w:tc>
          <w:tcPr>
            <w:tcW w:w="2268" w:type="dxa"/>
            <w:tcBorders>
              <w:bottom w:val="single" w:sz="4" w:space="0" w:color="auto"/>
              <w:right w:val="single" w:sz="4" w:space="0" w:color="auto"/>
            </w:tcBorders>
            <w:shd w:val="clear" w:color="auto" w:fill="D9D9D9" w:themeFill="background1" w:themeFillShade="D9"/>
          </w:tcPr>
          <w:p w14:paraId="47C62D16" w14:textId="6D9E5304" w:rsidR="00E96431" w:rsidRPr="00A9515B" w:rsidRDefault="00E96431" w:rsidP="00A9515B">
            <w:pPr>
              <w:ind w:right="-109"/>
              <w:rPr>
                <w:b/>
                <w:sz w:val="24"/>
                <w:szCs w:val="24"/>
              </w:rPr>
            </w:pPr>
            <w:r w:rsidRPr="00A9515B">
              <w:rPr>
                <w:b/>
                <w:sz w:val="24"/>
                <w:szCs w:val="24"/>
              </w:rPr>
              <w:t>Numarası</w:t>
            </w:r>
          </w:p>
        </w:tc>
        <w:tc>
          <w:tcPr>
            <w:tcW w:w="5387" w:type="dxa"/>
            <w:tcBorders>
              <w:left w:val="single" w:sz="4" w:space="0" w:color="auto"/>
              <w:bottom w:val="single" w:sz="4" w:space="0" w:color="auto"/>
            </w:tcBorders>
            <w:shd w:val="clear" w:color="auto" w:fill="D9D9D9" w:themeFill="background1" w:themeFillShade="D9"/>
          </w:tcPr>
          <w:p w14:paraId="002CAD50" w14:textId="158C9CD2" w:rsidR="00E96431" w:rsidRPr="00A9515B" w:rsidRDefault="00E96431" w:rsidP="00A9515B">
            <w:pPr>
              <w:ind w:right="975"/>
              <w:rPr>
                <w:b/>
                <w:sz w:val="24"/>
                <w:szCs w:val="24"/>
              </w:rPr>
            </w:pPr>
            <w:r w:rsidRPr="00A9515B">
              <w:rPr>
                <w:b/>
                <w:sz w:val="24"/>
                <w:szCs w:val="24"/>
              </w:rPr>
              <w:t>Adı Soyadı</w:t>
            </w:r>
          </w:p>
        </w:tc>
      </w:tr>
      <w:tr w:rsidR="00E96431" w14:paraId="47BA01AB" w14:textId="02F77447" w:rsidTr="00F65373">
        <w:trPr>
          <w:trHeight w:val="415"/>
        </w:trPr>
        <w:tc>
          <w:tcPr>
            <w:tcW w:w="2268" w:type="dxa"/>
            <w:vMerge/>
            <w:tcBorders>
              <w:right w:val="single" w:sz="4" w:space="0" w:color="auto"/>
            </w:tcBorders>
            <w:shd w:val="clear" w:color="auto" w:fill="D9D9D9" w:themeFill="background1" w:themeFillShade="D9"/>
          </w:tcPr>
          <w:p w14:paraId="219233CB" w14:textId="4E68D6DD" w:rsidR="00E96431" w:rsidRPr="00A9515B" w:rsidRDefault="00E96431" w:rsidP="00A9515B">
            <w:pPr>
              <w:ind w:right="975"/>
              <w:rPr>
                <w:bCs/>
                <w:sz w:val="24"/>
                <w:szCs w:val="24"/>
              </w:rPr>
            </w:pPr>
          </w:p>
        </w:tc>
        <w:tc>
          <w:tcPr>
            <w:tcW w:w="283" w:type="dxa"/>
            <w:vMerge/>
            <w:tcBorders>
              <w:left w:val="single" w:sz="4" w:space="0" w:color="auto"/>
            </w:tcBorders>
            <w:shd w:val="clear" w:color="auto" w:fill="D9D9D9" w:themeFill="background1" w:themeFillShade="D9"/>
          </w:tcPr>
          <w:p w14:paraId="04E8AF6B" w14:textId="77777777" w:rsidR="00E96431" w:rsidRPr="00A9515B" w:rsidRDefault="00E96431" w:rsidP="00A9515B">
            <w:pPr>
              <w:ind w:right="975"/>
              <w:rPr>
                <w:bCs/>
                <w:sz w:val="24"/>
                <w:szCs w:val="24"/>
              </w:rPr>
            </w:pPr>
          </w:p>
        </w:tc>
        <w:tc>
          <w:tcPr>
            <w:tcW w:w="2268" w:type="dxa"/>
            <w:tcBorders>
              <w:top w:val="single" w:sz="4" w:space="0" w:color="auto"/>
              <w:bottom w:val="single" w:sz="4" w:space="0" w:color="auto"/>
              <w:right w:val="single" w:sz="4" w:space="0" w:color="auto"/>
            </w:tcBorders>
            <w:vAlign w:val="center"/>
          </w:tcPr>
          <w:p w14:paraId="3B264F39" w14:textId="29D9002E" w:rsidR="00E96431" w:rsidRPr="00A9515B" w:rsidRDefault="00E96431" w:rsidP="00E96431">
            <w:pPr>
              <w:ind w:right="975"/>
              <w:rPr>
                <w:b/>
                <w:sz w:val="24"/>
                <w:szCs w:val="24"/>
              </w:rPr>
            </w:pPr>
          </w:p>
        </w:tc>
        <w:tc>
          <w:tcPr>
            <w:tcW w:w="5387" w:type="dxa"/>
            <w:tcBorders>
              <w:top w:val="single" w:sz="4" w:space="0" w:color="auto"/>
              <w:left w:val="single" w:sz="4" w:space="0" w:color="auto"/>
              <w:bottom w:val="single" w:sz="4" w:space="0" w:color="auto"/>
            </w:tcBorders>
            <w:vAlign w:val="center"/>
          </w:tcPr>
          <w:p w14:paraId="6A348575" w14:textId="77777777" w:rsidR="00E96431" w:rsidRPr="00A9515B" w:rsidRDefault="00E96431" w:rsidP="00E96431">
            <w:pPr>
              <w:ind w:right="975"/>
              <w:rPr>
                <w:b/>
                <w:sz w:val="24"/>
                <w:szCs w:val="24"/>
              </w:rPr>
            </w:pPr>
          </w:p>
        </w:tc>
      </w:tr>
      <w:tr w:rsidR="00E96431" w14:paraId="3E03D305" w14:textId="24BEAEE3" w:rsidTr="00F65373">
        <w:trPr>
          <w:trHeight w:val="420"/>
        </w:trPr>
        <w:tc>
          <w:tcPr>
            <w:tcW w:w="2268" w:type="dxa"/>
            <w:vMerge/>
            <w:tcBorders>
              <w:right w:val="single" w:sz="4" w:space="0" w:color="auto"/>
            </w:tcBorders>
            <w:shd w:val="clear" w:color="auto" w:fill="D9D9D9" w:themeFill="background1" w:themeFillShade="D9"/>
          </w:tcPr>
          <w:p w14:paraId="6C0A760F" w14:textId="77777777" w:rsidR="00E96431" w:rsidRPr="00A9515B" w:rsidRDefault="00E96431" w:rsidP="00A9515B">
            <w:pPr>
              <w:ind w:right="975"/>
              <w:rPr>
                <w:bCs/>
                <w:sz w:val="24"/>
                <w:szCs w:val="24"/>
              </w:rPr>
            </w:pPr>
          </w:p>
        </w:tc>
        <w:tc>
          <w:tcPr>
            <w:tcW w:w="283" w:type="dxa"/>
            <w:vMerge/>
            <w:tcBorders>
              <w:left w:val="single" w:sz="4" w:space="0" w:color="auto"/>
            </w:tcBorders>
            <w:shd w:val="clear" w:color="auto" w:fill="D9D9D9" w:themeFill="background1" w:themeFillShade="D9"/>
          </w:tcPr>
          <w:p w14:paraId="07B44573" w14:textId="77777777" w:rsidR="00E96431" w:rsidRPr="00A9515B" w:rsidRDefault="00E96431" w:rsidP="00A9515B">
            <w:pPr>
              <w:ind w:right="975"/>
              <w:rPr>
                <w:bCs/>
                <w:sz w:val="24"/>
                <w:szCs w:val="24"/>
              </w:rPr>
            </w:pPr>
          </w:p>
        </w:tc>
        <w:tc>
          <w:tcPr>
            <w:tcW w:w="2268" w:type="dxa"/>
            <w:tcBorders>
              <w:top w:val="single" w:sz="4" w:space="0" w:color="auto"/>
              <w:bottom w:val="single" w:sz="4" w:space="0" w:color="auto"/>
              <w:right w:val="single" w:sz="4" w:space="0" w:color="auto"/>
            </w:tcBorders>
            <w:vAlign w:val="center"/>
          </w:tcPr>
          <w:p w14:paraId="468A2D97" w14:textId="2E0B6F29" w:rsidR="00E96431" w:rsidRPr="00A9515B" w:rsidRDefault="00E96431" w:rsidP="00E96431">
            <w:pPr>
              <w:ind w:right="975"/>
              <w:rPr>
                <w:b/>
                <w:sz w:val="24"/>
                <w:szCs w:val="24"/>
              </w:rPr>
            </w:pPr>
          </w:p>
        </w:tc>
        <w:tc>
          <w:tcPr>
            <w:tcW w:w="5387" w:type="dxa"/>
            <w:tcBorders>
              <w:top w:val="single" w:sz="4" w:space="0" w:color="auto"/>
              <w:left w:val="single" w:sz="4" w:space="0" w:color="auto"/>
              <w:bottom w:val="single" w:sz="4" w:space="0" w:color="auto"/>
            </w:tcBorders>
            <w:vAlign w:val="center"/>
          </w:tcPr>
          <w:p w14:paraId="424806BE" w14:textId="77777777" w:rsidR="00E96431" w:rsidRPr="00A9515B" w:rsidRDefault="00E96431" w:rsidP="00E96431">
            <w:pPr>
              <w:ind w:right="975"/>
              <w:rPr>
                <w:b/>
                <w:sz w:val="24"/>
                <w:szCs w:val="24"/>
              </w:rPr>
            </w:pPr>
          </w:p>
        </w:tc>
      </w:tr>
      <w:tr w:rsidR="00E96431" w14:paraId="2CAD60C9" w14:textId="1CC1E2E0" w:rsidTr="00F65373">
        <w:trPr>
          <w:trHeight w:val="412"/>
        </w:trPr>
        <w:tc>
          <w:tcPr>
            <w:tcW w:w="2268" w:type="dxa"/>
            <w:vMerge/>
            <w:tcBorders>
              <w:right w:val="single" w:sz="4" w:space="0" w:color="auto"/>
            </w:tcBorders>
            <w:shd w:val="clear" w:color="auto" w:fill="D9D9D9" w:themeFill="background1" w:themeFillShade="D9"/>
          </w:tcPr>
          <w:p w14:paraId="7FEBD086" w14:textId="77777777" w:rsidR="00E96431" w:rsidRPr="00A9515B" w:rsidRDefault="00E96431" w:rsidP="00A9515B">
            <w:pPr>
              <w:ind w:right="975"/>
              <w:rPr>
                <w:bCs/>
                <w:sz w:val="24"/>
                <w:szCs w:val="24"/>
              </w:rPr>
            </w:pPr>
          </w:p>
        </w:tc>
        <w:tc>
          <w:tcPr>
            <w:tcW w:w="283" w:type="dxa"/>
            <w:vMerge/>
            <w:tcBorders>
              <w:left w:val="single" w:sz="4" w:space="0" w:color="auto"/>
            </w:tcBorders>
            <w:shd w:val="clear" w:color="auto" w:fill="D9D9D9" w:themeFill="background1" w:themeFillShade="D9"/>
          </w:tcPr>
          <w:p w14:paraId="399BEE22" w14:textId="77777777" w:rsidR="00E96431" w:rsidRPr="00A9515B" w:rsidRDefault="00E96431" w:rsidP="00A9515B">
            <w:pPr>
              <w:ind w:right="975"/>
              <w:rPr>
                <w:bCs/>
                <w:sz w:val="24"/>
                <w:szCs w:val="24"/>
              </w:rPr>
            </w:pPr>
          </w:p>
        </w:tc>
        <w:tc>
          <w:tcPr>
            <w:tcW w:w="2268" w:type="dxa"/>
            <w:tcBorders>
              <w:top w:val="single" w:sz="4" w:space="0" w:color="auto"/>
              <w:right w:val="single" w:sz="4" w:space="0" w:color="auto"/>
            </w:tcBorders>
            <w:vAlign w:val="center"/>
          </w:tcPr>
          <w:p w14:paraId="14B98844" w14:textId="29764759" w:rsidR="00E96431" w:rsidRPr="00A9515B" w:rsidRDefault="00E96431" w:rsidP="00E96431">
            <w:pPr>
              <w:ind w:right="975"/>
              <w:rPr>
                <w:b/>
                <w:sz w:val="24"/>
                <w:szCs w:val="24"/>
              </w:rPr>
            </w:pPr>
          </w:p>
        </w:tc>
        <w:tc>
          <w:tcPr>
            <w:tcW w:w="5387" w:type="dxa"/>
            <w:tcBorders>
              <w:top w:val="single" w:sz="4" w:space="0" w:color="auto"/>
              <w:left w:val="single" w:sz="4" w:space="0" w:color="auto"/>
            </w:tcBorders>
            <w:vAlign w:val="center"/>
          </w:tcPr>
          <w:p w14:paraId="55295E53" w14:textId="77777777" w:rsidR="00E96431" w:rsidRPr="00A9515B" w:rsidRDefault="00E96431" w:rsidP="00E96431">
            <w:pPr>
              <w:ind w:right="975"/>
              <w:rPr>
                <w:b/>
                <w:sz w:val="24"/>
                <w:szCs w:val="24"/>
              </w:rPr>
            </w:pPr>
          </w:p>
        </w:tc>
      </w:tr>
      <w:tr w:rsidR="00E96431" w14:paraId="349743F7" w14:textId="77777777" w:rsidTr="00F65373">
        <w:trPr>
          <w:trHeight w:val="419"/>
        </w:trPr>
        <w:tc>
          <w:tcPr>
            <w:tcW w:w="2268" w:type="dxa"/>
            <w:tcBorders>
              <w:right w:val="single" w:sz="4" w:space="0" w:color="auto"/>
            </w:tcBorders>
            <w:shd w:val="clear" w:color="auto" w:fill="D9D9D9" w:themeFill="background1" w:themeFillShade="D9"/>
            <w:vAlign w:val="center"/>
          </w:tcPr>
          <w:p w14:paraId="1088D801" w14:textId="6F5FEAE8" w:rsidR="00E96431" w:rsidRPr="00A9515B" w:rsidRDefault="00E96431" w:rsidP="00E96431">
            <w:pPr>
              <w:ind w:right="8"/>
              <w:rPr>
                <w:b/>
                <w:sz w:val="24"/>
                <w:szCs w:val="24"/>
              </w:rPr>
            </w:pPr>
            <w:r>
              <w:rPr>
                <w:b/>
                <w:sz w:val="24"/>
                <w:szCs w:val="24"/>
              </w:rPr>
              <w:t>Proje Danışmanı</w:t>
            </w:r>
          </w:p>
        </w:tc>
        <w:tc>
          <w:tcPr>
            <w:tcW w:w="283" w:type="dxa"/>
            <w:tcBorders>
              <w:left w:val="single" w:sz="4" w:space="0" w:color="auto"/>
            </w:tcBorders>
            <w:shd w:val="clear" w:color="auto" w:fill="D9D9D9" w:themeFill="background1" w:themeFillShade="D9"/>
            <w:vAlign w:val="center"/>
          </w:tcPr>
          <w:p w14:paraId="04E4359A" w14:textId="5999C449" w:rsidR="00E96431" w:rsidRPr="00A9515B" w:rsidRDefault="00E96431" w:rsidP="00E96431">
            <w:pPr>
              <w:ind w:right="8"/>
              <w:rPr>
                <w:b/>
                <w:sz w:val="24"/>
                <w:szCs w:val="24"/>
              </w:rPr>
            </w:pPr>
            <w:r w:rsidRPr="00A9515B">
              <w:rPr>
                <w:b/>
                <w:sz w:val="24"/>
                <w:szCs w:val="24"/>
              </w:rPr>
              <w:t>:</w:t>
            </w:r>
          </w:p>
        </w:tc>
        <w:tc>
          <w:tcPr>
            <w:tcW w:w="7655" w:type="dxa"/>
            <w:gridSpan w:val="2"/>
            <w:vAlign w:val="center"/>
          </w:tcPr>
          <w:p w14:paraId="04365CEB" w14:textId="2A27F2C9" w:rsidR="00E96431" w:rsidRPr="00A9515B" w:rsidRDefault="00E96431" w:rsidP="00E96431">
            <w:pPr>
              <w:ind w:right="975"/>
              <w:rPr>
                <w:b/>
                <w:sz w:val="24"/>
                <w:szCs w:val="24"/>
              </w:rPr>
            </w:pPr>
          </w:p>
        </w:tc>
      </w:tr>
      <w:tr w:rsidR="00E96431" w14:paraId="0D1F83E0" w14:textId="77777777" w:rsidTr="003D1BD7">
        <w:trPr>
          <w:trHeight w:val="555"/>
        </w:trPr>
        <w:tc>
          <w:tcPr>
            <w:tcW w:w="2268" w:type="dxa"/>
            <w:tcBorders>
              <w:right w:val="single" w:sz="4" w:space="0" w:color="auto"/>
            </w:tcBorders>
            <w:shd w:val="clear" w:color="auto" w:fill="D9D9D9" w:themeFill="background1" w:themeFillShade="D9"/>
            <w:vAlign w:val="center"/>
          </w:tcPr>
          <w:p w14:paraId="2A173518" w14:textId="48823B9C" w:rsidR="00E96431" w:rsidRPr="00A9515B" w:rsidRDefault="00E96431" w:rsidP="00E96431">
            <w:pPr>
              <w:ind w:right="975"/>
              <w:rPr>
                <w:b/>
                <w:sz w:val="24"/>
                <w:szCs w:val="24"/>
              </w:rPr>
            </w:pPr>
            <w:r>
              <w:rPr>
                <w:b/>
                <w:sz w:val="24"/>
                <w:szCs w:val="24"/>
              </w:rPr>
              <w:t>Proje Adı</w:t>
            </w:r>
          </w:p>
        </w:tc>
        <w:tc>
          <w:tcPr>
            <w:tcW w:w="283" w:type="dxa"/>
            <w:tcBorders>
              <w:left w:val="single" w:sz="4" w:space="0" w:color="auto"/>
            </w:tcBorders>
            <w:shd w:val="clear" w:color="auto" w:fill="D9D9D9" w:themeFill="background1" w:themeFillShade="D9"/>
            <w:vAlign w:val="center"/>
          </w:tcPr>
          <w:p w14:paraId="282D50A1" w14:textId="0A68A9A2" w:rsidR="00E96431" w:rsidRPr="00A9515B" w:rsidRDefault="00E96431" w:rsidP="00E96431">
            <w:pPr>
              <w:ind w:right="975"/>
              <w:rPr>
                <w:b/>
                <w:sz w:val="24"/>
                <w:szCs w:val="24"/>
              </w:rPr>
            </w:pPr>
            <w:r>
              <w:rPr>
                <w:b/>
                <w:sz w:val="24"/>
                <w:szCs w:val="24"/>
              </w:rPr>
              <w:t>:</w:t>
            </w:r>
          </w:p>
        </w:tc>
        <w:tc>
          <w:tcPr>
            <w:tcW w:w="7655" w:type="dxa"/>
            <w:gridSpan w:val="2"/>
            <w:vAlign w:val="center"/>
          </w:tcPr>
          <w:p w14:paraId="1AB782BE" w14:textId="1A0F5438" w:rsidR="00E96431" w:rsidRPr="00A9515B" w:rsidRDefault="00E96431" w:rsidP="00E96431">
            <w:pPr>
              <w:ind w:right="975"/>
              <w:rPr>
                <w:b/>
                <w:sz w:val="24"/>
                <w:szCs w:val="24"/>
              </w:rPr>
            </w:pPr>
          </w:p>
        </w:tc>
      </w:tr>
    </w:tbl>
    <w:p w14:paraId="30AB3C99" w14:textId="77777777" w:rsidR="00A9515B" w:rsidRPr="002B3ED9" w:rsidRDefault="00A9515B">
      <w:pPr>
        <w:ind w:left="995" w:right="975"/>
        <w:jc w:val="center"/>
        <w:rPr>
          <w:b/>
          <w:sz w:val="24"/>
          <w:szCs w:val="20"/>
        </w:rPr>
      </w:pPr>
    </w:p>
    <w:tbl>
      <w:tblPr>
        <w:tblStyle w:val="TabloKlavuzu"/>
        <w:tblW w:w="0" w:type="auto"/>
        <w:tblInd w:w="392" w:type="dxa"/>
        <w:tblLayout w:type="fixed"/>
        <w:tblLook w:val="04A0" w:firstRow="1" w:lastRow="0" w:firstColumn="1" w:lastColumn="0" w:noHBand="0" w:noVBand="1"/>
      </w:tblPr>
      <w:tblGrid>
        <w:gridCol w:w="709"/>
        <w:gridCol w:w="6945"/>
        <w:gridCol w:w="567"/>
        <w:gridCol w:w="567"/>
        <w:gridCol w:w="567"/>
        <w:gridCol w:w="851"/>
      </w:tblGrid>
      <w:tr w:rsidR="008611C3" w:rsidRPr="003D1BD7" w14:paraId="7A05C12F" w14:textId="77777777" w:rsidTr="00B15081">
        <w:trPr>
          <w:trHeight w:val="285"/>
        </w:trPr>
        <w:tc>
          <w:tcPr>
            <w:tcW w:w="709" w:type="dxa"/>
            <w:vMerge w:val="restart"/>
            <w:shd w:val="clear" w:color="auto" w:fill="D9D9D9" w:themeFill="background1" w:themeFillShade="D9"/>
            <w:vAlign w:val="center"/>
          </w:tcPr>
          <w:p w14:paraId="3539257E" w14:textId="77777777" w:rsidR="008611C3" w:rsidRPr="003D1BD7" w:rsidRDefault="008611C3" w:rsidP="00B15081">
            <w:pPr>
              <w:ind w:right="-103"/>
              <w:rPr>
                <w:b/>
                <w:sz w:val="24"/>
                <w:szCs w:val="24"/>
              </w:rPr>
            </w:pPr>
            <w:r w:rsidRPr="003D1BD7">
              <w:rPr>
                <w:b/>
                <w:sz w:val="24"/>
                <w:szCs w:val="24"/>
              </w:rPr>
              <w:t>PÇ</w:t>
            </w:r>
          </w:p>
        </w:tc>
        <w:tc>
          <w:tcPr>
            <w:tcW w:w="6945" w:type="dxa"/>
            <w:vMerge w:val="restart"/>
            <w:shd w:val="clear" w:color="auto" w:fill="D9D9D9" w:themeFill="background1" w:themeFillShade="D9"/>
            <w:vAlign w:val="center"/>
          </w:tcPr>
          <w:p w14:paraId="6C6025CB" w14:textId="77777777" w:rsidR="008611C3" w:rsidRPr="003D1BD7" w:rsidRDefault="008611C3" w:rsidP="00B15081">
            <w:pPr>
              <w:ind w:right="975"/>
              <w:jc w:val="center"/>
              <w:rPr>
                <w:b/>
                <w:sz w:val="24"/>
                <w:szCs w:val="24"/>
              </w:rPr>
            </w:pPr>
            <w:r w:rsidRPr="003D1BD7">
              <w:rPr>
                <w:b/>
                <w:sz w:val="24"/>
                <w:szCs w:val="24"/>
              </w:rPr>
              <w:t>DEĞERLENDİRME ÖLÇÜTLERİ</w:t>
            </w:r>
          </w:p>
        </w:tc>
        <w:tc>
          <w:tcPr>
            <w:tcW w:w="1134" w:type="dxa"/>
            <w:gridSpan w:val="2"/>
            <w:vMerge w:val="restart"/>
            <w:tcBorders>
              <w:right w:val="single" w:sz="4" w:space="0" w:color="auto"/>
            </w:tcBorders>
            <w:shd w:val="clear" w:color="auto" w:fill="D9D9D9" w:themeFill="background1" w:themeFillShade="D9"/>
            <w:vAlign w:val="center"/>
          </w:tcPr>
          <w:p w14:paraId="3F96C07A" w14:textId="77777777" w:rsidR="008611C3" w:rsidRPr="00B1576D" w:rsidRDefault="008611C3" w:rsidP="00B15081">
            <w:pPr>
              <w:pStyle w:val="GvdeMetni"/>
              <w:ind w:left="27"/>
              <w:rPr>
                <w:sz w:val="16"/>
                <w:szCs w:val="16"/>
              </w:rPr>
            </w:pPr>
            <w:r w:rsidRPr="00B1576D">
              <w:rPr>
                <w:sz w:val="16"/>
                <w:szCs w:val="16"/>
              </w:rPr>
              <w:t>Başarılı</w:t>
            </w:r>
            <w:r w:rsidRPr="00B1576D">
              <w:rPr>
                <w:sz w:val="16"/>
                <w:szCs w:val="16"/>
              </w:rPr>
              <w:fldChar w:fldCharType="begin">
                <w:ffData>
                  <w:name w:val=""/>
                  <w:enabled/>
                  <w:calcOnExit w:val="0"/>
                  <w:checkBox>
                    <w:size w:val="22"/>
                    <w:default w:val="1"/>
                  </w:checkBox>
                </w:ffData>
              </w:fldChar>
            </w:r>
            <w:r w:rsidRPr="00B1576D">
              <w:rPr>
                <w:sz w:val="16"/>
                <w:szCs w:val="16"/>
              </w:rPr>
              <w:instrText xml:space="preserve"> FORMCHECKBOX </w:instrText>
            </w:r>
            <w:r w:rsidRPr="00B1576D">
              <w:rPr>
                <w:sz w:val="16"/>
                <w:szCs w:val="16"/>
              </w:rPr>
            </w:r>
            <w:r w:rsidRPr="00B1576D">
              <w:rPr>
                <w:sz w:val="16"/>
                <w:szCs w:val="16"/>
              </w:rPr>
              <w:fldChar w:fldCharType="separate"/>
            </w:r>
            <w:r w:rsidRPr="00B1576D">
              <w:rPr>
                <w:sz w:val="16"/>
                <w:szCs w:val="16"/>
              </w:rPr>
              <w:fldChar w:fldCharType="end"/>
            </w:r>
          </w:p>
          <w:p w14:paraId="1562D92C" w14:textId="77777777" w:rsidR="008611C3" w:rsidRPr="003D1BD7" w:rsidRDefault="008611C3" w:rsidP="00B15081">
            <w:pPr>
              <w:spacing w:after="60"/>
              <w:rPr>
                <w:b/>
                <w:sz w:val="24"/>
                <w:szCs w:val="24"/>
              </w:rPr>
            </w:pPr>
            <w:r w:rsidRPr="00B1576D">
              <w:rPr>
                <w:sz w:val="16"/>
                <w:szCs w:val="16"/>
              </w:rPr>
              <w:t>Başarısız</w:t>
            </w:r>
            <w:r w:rsidRPr="00B1576D">
              <w:rPr>
                <w:sz w:val="16"/>
                <w:szCs w:val="16"/>
              </w:rPr>
              <w:fldChar w:fldCharType="begin">
                <w:ffData>
                  <w:name w:val="Check2"/>
                  <w:enabled/>
                  <w:calcOnExit w:val="0"/>
                  <w:checkBox>
                    <w:size w:val="22"/>
                    <w:default w:val="0"/>
                  </w:checkBox>
                </w:ffData>
              </w:fldChar>
            </w:r>
            <w:r w:rsidRPr="00B1576D">
              <w:rPr>
                <w:sz w:val="16"/>
                <w:szCs w:val="16"/>
              </w:rPr>
              <w:instrText xml:space="preserve"> FORMCHECKBOX </w:instrText>
            </w:r>
            <w:r w:rsidRPr="00B1576D">
              <w:rPr>
                <w:sz w:val="16"/>
                <w:szCs w:val="16"/>
              </w:rPr>
            </w:r>
            <w:r w:rsidRPr="00B1576D">
              <w:rPr>
                <w:sz w:val="16"/>
                <w:szCs w:val="16"/>
              </w:rPr>
              <w:fldChar w:fldCharType="separate"/>
            </w:r>
            <w:r w:rsidRPr="00B1576D">
              <w:rPr>
                <w:sz w:val="16"/>
                <w:szCs w:val="16"/>
              </w:rPr>
              <w:fldChar w:fldCharType="end"/>
            </w:r>
          </w:p>
        </w:tc>
        <w:tc>
          <w:tcPr>
            <w:tcW w:w="1418" w:type="dxa"/>
            <w:gridSpan w:val="2"/>
            <w:tcBorders>
              <w:left w:val="single" w:sz="4" w:space="0" w:color="auto"/>
              <w:bottom w:val="single" w:sz="4" w:space="0" w:color="auto"/>
            </w:tcBorders>
            <w:shd w:val="clear" w:color="auto" w:fill="D9D9D9" w:themeFill="background1" w:themeFillShade="D9"/>
            <w:vAlign w:val="center"/>
          </w:tcPr>
          <w:p w14:paraId="0C322017" w14:textId="77777777" w:rsidR="008611C3" w:rsidRPr="003D1BD7" w:rsidRDefault="008611C3" w:rsidP="00B15081">
            <w:pPr>
              <w:pStyle w:val="GvdeMetni"/>
              <w:ind w:left="27"/>
              <w:jc w:val="center"/>
              <w:rPr>
                <w:b/>
              </w:rPr>
            </w:pPr>
            <w:r>
              <w:rPr>
                <w:b/>
              </w:rPr>
              <w:t>Puan</w:t>
            </w:r>
          </w:p>
        </w:tc>
      </w:tr>
      <w:tr w:rsidR="008611C3" w:rsidRPr="003D1BD7" w14:paraId="5852941F" w14:textId="77777777" w:rsidTr="00B15081">
        <w:trPr>
          <w:trHeight w:val="270"/>
        </w:trPr>
        <w:tc>
          <w:tcPr>
            <w:tcW w:w="709" w:type="dxa"/>
            <w:vMerge/>
            <w:shd w:val="clear" w:color="auto" w:fill="D9D9D9" w:themeFill="background1" w:themeFillShade="D9"/>
            <w:vAlign w:val="center"/>
          </w:tcPr>
          <w:p w14:paraId="49D11612" w14:textId="77777777" w:rsidR="008611C3" w:rsidRPr="003D1BD7" w:rsidRDefault="008611C3" w:rsidP="00B15081">
            <w:pPr>
              <w:ind w:right="-103"/>
              <w:rPr>
                <w:b/>
                <w:sz w:val="24"/>
                <w:szCs w:val="24"/>
              </w:rPr>
            </w:pPr>
          </w:p>
        </w:tc>
        <w:tc>
          <w:tcPr>
            <w:tcW w:w="6945" w:type="dxa"/>
            <w:vMerge/>
            <w:shd w:val="clear" w:color="auto" w:fill="D9D9D9" w:themeFill="background1" w:themeFillShade="D9"/>
            <w:vAlign w:val="center"/>
          </w:tcPr>
          <w:p w14:paraId="75487CE3" w14:textId="77777777" w:rsidR="008611C3" w:rsidRPr="003D1BD7" w:rsidRDefault="008611C3" w:rsidP="00B15081">
            <w:pPr>
              <w:ind w:right="975"/>
              <w:jc w:val="center"/>
              <w:rPr>
                <w:b/>
                <w:sz w:val="24"/>
                <w:szCs w:val="24"/>
              </w:rPr>
            </w:pPr>
          </w:p>
        </w:tc>
        <w:tc>
          <w:tcPr>
            <w:tcW w:w="1134" w:type="dxa"/>
            <w:gridSpan w:val="2"/>
            <w:vMerge/>
            <w:tcBorders>
              <w:right w:val="single" w:sz="4" w:space="0" w:color="auto"/>
            </w:tcBorders>
            <w:shd w:val="clear" w:color="auto" w:fill="D9D9D9" w:themeFill="background1" w:themeFillShade="D9"/>
            <w:vAlign w:val="center"/>
          </w:tcPr>
          <w:p w14:paraId="78EC1430" w14:textId="77777777" w:rsidR="008611C3" w:rsidRPr="00B1576D" w:rsidRDefault="008611C3" w:rsidP="00B15081">
            <w:pPr>
              <w:pStyle w:val="GvdeMetni"/>
              <w:ind w:left="27"/>
              <w:rPr>
                <w:sz w:val="16"/>
                <w:szCs w:val="16"/>
              </w:rPr>
            </w:pP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13CF5BDE" w14:textId="77777777" w:rsidR="008611C3" w:rsidRPr="00B1576D" w:rsidRDefault="008611C3" w:rsidP="00B15081">
            <w:pPr>
              <w:pStyle w:val="GvdeMetni"/>
              <w:ind w:left="27"/>
              <w:rPr>
                <w:bCs/>
                <w:sz w:val="16"/>
                <w:szCs w:val="16"/>
              </w:rPr>
            </w:pPr>
            <w:proofErr w:type="spellStart"/>
            <w:r w:rsidRPr="00B1576D">
              <w:rPr>
                <w:bCs/>
                <w:sz w:val="16"/>
                <w:szCs w:val="16"/>
              </w:rPr>
              <w:t>Max</w:t>
            </w:r>
            <w:proofErr w:type="spellEnd"/>
          </w:p>
        </w:tc>
        <w:tc>
          <w:tcPr>
            <w:tcW w:w="851" w:type="dxa"/>
            <w:tcBorders>
              <w:top w:val="single" w:sz="4" w:space="0" w:color="auto"/>
              <w:left w:val="single" w:sz="4" w:space="0" w:color="auto"/>
            </w:tcBorders>
            <w:shd w:val="clear" w:color="auto" w:fill="D9D9D9" w:themeFill="background1" w:themeFillShade="D9"/>
            <w:vAlign w:val="center"/>
          </w:tcPr>
          <w:p w14:paraId="150412D1" w14:textId="77777777" w:rsidR="008611C3" w:rsidRPr="00B1576D" w:rsidRDefault="008611C3" w:rsidP="00B15081">
            <w:pPr>
              <w:pStyle w:val="GvdeMetni"/>
              <w:ind w:left="27"/>
              <w:rPr>
                <w:bCs/>
                <w:sz w:val="16"/>
                <w:szCs w:val="16"/>
              </w:rPr>
            </w:pPr>
            <w:r w:rsidRPr="00B1576D">
              <w:rPr>
                <w:bCs/>
                <w:sz w:val="16"/>
                <w:szCs w:val="16"/>
              </w:rPr>
              <w:t>Verilen</w:t>
            </w:r>
          </w:p>
        </w:tc>
      </w:tr>
      <w:tr w:rsidR="008611C3" w:rsidRPr="003D1BD7" w14:paraId="3E524803" w14:textId="77777777" w:rsidTr="00B15081">
        <w:trPr>
          <w:trHeight w:val="516"/>
        </w:trPr>
        <w:tc>
          <w:tcPr>
            <w:tcW w:w="709" w:type="dxa"/>
            <w:vAlign w:val="center"/>
          </w:tcPr>
          <w:p w14:paraId="73094BF1" w14:textId="1198D731" w:rsidR="008611C3" w:rsidRPr="003D1BD7" w:rsidRDefault="008611C3" w:rsidP="008611C3">
            <w:pPr>
              <w:pStyle w:val="GvdeMetni"/>
              <w:rPr>
                <w:bCs/>
              </w:rPr>
            </w:pPr>
            <w:r w:rsidRPr="007C4DB5">
              <w:rPr>
                <w:sz w:val="23"/>
                <w:szCs w:val="23"/>
              </w:rPr>
              <w:t>7.a.</w:t>
            </w:r>
          </w:p>
        </w:tc>
        <w:tc>
          <w:tcPr>
            <w:tcW w:w="6945" w:type="dxa"/>
            <w:vAlign w:val="center"/>
          </w:tcPr>
          <w:p w14:paraId="46B33EDB" w14:textId="2F843FE7" w:rsidR="008611C3" w:rsidRPr="003D1BD7" w:rsidRDefault="008611C3" w:rsidP="008611C3">
            <w:pPr>
              <w:rPr>
                <w:b/>
                <w:sz w:val="24"/>
                <w:szCs w:val="24"/>
              </w:rPr>
            </w:pPr>
            <w:r w:rsidRPr="007C4DB5">
              <w:rPr>
                <w:sz w:val="23"/>
                <w:szCs w:val="23"/>
              </w:rPr>
              <w:t>Tasarımın görsel ve sözlü sunumu (PPT, poster, deney seti) açık, net, anlaşılır ve yeterince etkin iletişim kurarak karşı tarafa sunuldu mu?</w:t>
            </w:r>
          </w:p>
        </w:tc>
        <w:tc>
          <w:tcPr>
            <w:tcW w:w="567" w:type="dxa"/>
            <w:tcBorders>
              <w:right w:val="single" w:sz="4" w:space="0" w:color="auto"/>
            </w:tcBorders>
            <w:vAlign w:val="center"/>
          </w:tcPr>
          <w:p w14:paraId="657F3D62" w14:textId="77777777" w:rsidR="008611C3" w:rsidRPr="003D1BD7" w:rsidRDefault="008611C3" w:rsidP="008611C3">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5D62D308" w14:textId="77777777" w:rsidR="008611C3" w:rsidRPr="003D1BD7" w:rsidRDefault="008611C3" w:rsidP="008611C3">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3346D278" w14:textId="77777777" w:rsidR="008611C3" w:rsidRPr="003D1BD7" w:rsidRDefault="008611C3" w:rsidP="008611C3">
            <w:pPr>
              <w:ind w:left="-245" w:right="-168"/>
              <w:jc w:val="center"/>
              <w:rPr>
                <w:b/>
                <w:sz w:val="24"/>
                <w:szCs w:val="24"/>
              </w:rPr>
            </w:pPr>
            <w:r>
              <w:rPr>
                <w:b/>
                <w:sz w:val="24"/>
                <w:szCs w:val="24"/>
              </w:rPr>
              <w:t>10</w:t>
            </w:r>
          </w:p>
        </w:tc>
        <w:tc>
          <w:tcPr>
            <w:tcW w:w="851" w:type="dxa"/>
            <w:tcBorders>
              <w:left w:val="single" w:sz="4" w:space="0" w:color="auto"/>
            </w:tcBorders>
            <w:vAlign w:val="center"/>
          </w:tcPr>
          <w:p w14:paraId="3F050309" w14:textId="77777777" w:rsidR="008611C3" w:rsidRPr="003D1BD7" w:rsidRDefault="008611C3" w:rsidP="008611C3">
            <w:pPr>
              <w:ind w:right="-168"/>
              <w:jc w:val="center"/>
              <w:rPr>
                <w:b/>
                <w:sz w:val="24"/>
                <w:szCs w:val="24"/>
              </w:rPr>
            </w:pPr>
          </w:p>
        </w:tc>
      </w:tr>
      <w:tr w:rsidR="008611C3" w:rsidRPr="003D1BD7" w14:paraId="3678D360" w14:textId="77777777" w:rsidTr="00B15081">
        <w:trPr>
          <w:trHeight w:val="794"/>
        </w:trPr>
        <w:tc>
          <w:tcPr>
            <w:tcW w:w="709" w:type="dxa"/>
            <w:vAlign w:val="center"/>
          </w:tcPr>
          <w:p w14:paraId="75A16976" w14:textId="7F94573B" w:rsidR="008611C3" w:rsidRPr="003D1BD7" w:rsidRDefault="008611C3" w:rsidP="008611C3">
            <w:pPr>
              <w:pStyle w:val="GvdeMetni"/>
            </w:pPr>
            <w:r w:rsidRPr="007C4DB5">
              <w:rPr>
                <w:sz w:val="23"/>
                <w:szCs w:val="23"/>
              </w:rPr>
              <w:t>7.c.</w:t>
            </w:r>
          </w:p>
        </w:tc>
        <w:tc>
          <w:tcPr>
            <w:tcW w:w="6945" w:type="dxa"/>
            <w:vAlign w:val="center"/>
          </w:tcPr>
          <w:p w14:paraId="4C57D3EB" w14:textId="78E37C39" w:rsidR="008611C3" w:rsidRPr="00772827" w:rsidRDefault="008611C3" w:rsidP="008611C3">
            <w:pPr>
              <w:rPr>
                <w:sz w:val="24"/>
                <w:szCs w:val="24"/>
              </w:rPr>
            </w:pPr>
            <w:r w:rsidRPr="007C4DB5">
              <w:rPr>
                <w:sz w:val="23"/>
                <w:szCs w:val="23"/>
              </w:rPr>
              <w:t>Tasarım Projesi Kitabı yazım kurallarına göre hazırlanmış mı? Kapak, önsöz, özet, içindekiler, giriş, teorik altyapı, tasarım, simülasyon, deneysel çalışma (sadece bitirmede), sonuçlar, değerlendirmeler ve kaynaklar bölümleri var ve uygun yazılmış mı?</w:t>
            </w:r>
          </w:p>
        </w:tc>
        <w:tc>
          <w:tcPr>
            <w:tcW w:w="567" w:type="dxa"/>
            <w:tcBorders>
              <w:right w:val="single" w:sz="4" w:space="0" w:color="auto"/>
            </w:tcBorders>
            <w:vAlign w:val="center"/>
          </w:tcPr>
          <w:p w14:paraId="6069C88B" w14:textId="77777777" w:rsidR="008611C3" w:rsidRPr="003D1BD7" w:rsidRDefault="008611C3" w:rsidP="008611C3">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553F6518" w14:textId="77777777" w:rsidR="008611C3" w:rsidRPr="003D1BD7" w:rsidRDefault="008611C3" w:rsidP="008611C3">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7C16396F" w14:textId="77777777" w:rsidR="008611C3" w:rsidRPr="003D1BD7" w:rsidRDefault="008611C3" w:rsidP="008611C3">
            <w:pPr>
              <w:ind w:left="-245" w:right="-168"/>
              <w:jc w:val="center"/>
              <w:rPr>
                <w:b/>
                <w:sz w:val="24"/>
                <w:szCs w:val="24"/>
              </w:rPr>
            </w:pPr>
            <w:r>
              <w:rPr>
                <w:b/>
                <w:sz w:val="24"/>
                <w:szCs w:val="24"/>
              </w:rPr>
              <w:t>15</w:t>
            </w:r>
          </w:p>
        </w:tc>
        <w:tc>
          <w:tcPr>
            <w:tcW w:w="851" w:type="dxa"/>
            <w:tcBorders>
              <w:left w:val="single" w:sz="4" w:space="0" w:color="auto"/>
            </w:tcBorders>
            <w:vAlign w:val="center"/>
          </w:tcPr>
          <w:p w14:paraId="7BA650DB" w14:textId="77777777" w:rsidR="008611C3" w:rsidRPr="003D1BD7" w:rsidRDefault="008611C3" w:rsidP="008611C3">
            <w:pPr>
              <w:ind w:right="-168"/>
              <w:jc w:val="center"/>
              <w:rPr>
                <w:b/>
                <w:sz w:val="24"/>
                <w:szCs w:val="24"/>
              </w:rPr>
            </w:pPr>
          </w:p>
        </w:tc>
      </w:tr>
      <w:tr w:rsidR="008611C3" w:rsidRPr="003D1BD7" w14:paraId="6B58EE51" w14:textId="77777777" w:rsidTr="00B15081">
        <w:trPr>
          <w:trHeight w:val="664"/>
        </w:trPr>
        <w:tc>
          <w:tcPr>
            <w:tcW w:w="709" w:type="dxa"/>
            <w:vAlign w:val="center"/>
          </w:tcPr>
          <w:p w14:paraId="5451E06B" w14:textId="4A219868" w:rsidR="008611C3" w:rsidRPr="003D1BD7" w:rsidRDefault="008611C3" w:rsidP="008611C3">
            <w:pPr>
              <w:pStyle w:val="GvdeMetni"/>
            </w:pPr>
            <w:r w:rsidRPr="007C4DB5">
              <w:rPr>
                <w:sz w:val="23"/>
                <w:szCs w:val="23"/>
              </w:rPr>
              <w:t>7.d.</w:t>
            </w:r>
          </w:p>
        </w:tc>
        <w:tc>
          <w:tcPr>
            <w:tcW w:w="6945" w:type="dxa"/>
            <w:vAlign w:val="center"/>
          </w:tcPr>
          <w:p w14:paraId="641B3AD7" w14:textId="05E0B7CF" w:rsidR="008611C3" w:rsidRPr="00772827" w:rsidRDefault="008611C3" w:rsidP="008611C3">
            <w:pPr>
              <w:rPr>
                <w:sz w:val="24"/>
                <w:szCs w:val="24"/>
              </w:rPr>
            </w:pPr>
            <w:r w:rsidRPr="007C4DB5">
              <w:rPr>
                <w:sz w:val="23"/>
                <w:szCs w:val="23"/>
              </w:rPr>
              <w:t>Disiplin içi takımlarda etkin biçimde çalışma yapılmış ve bireysel çalışma becerisi ile talimat alma – verme becerisi kazanılmış mı?</w:t>
            </w:r>
          </w:p>
        </w:tc>
        <w:tc>
          <w:tcPr>
            <w:tcW w:w="567" w:type="dxa"/>
            <w:tcBorders>
              <w:right w:val="single" w:sz="4" w:space="0" w:color="auto"/>
            </w:tcBorders>
            <w:vAlign w:val="center"/>
          </w:tcPr>
          <w:p w14:paraId="03AD3F5F" w14:textId="77777777" w:rsidR="008611C3" w:rsidRPr="003D1BD7" w:rsidRDefault="008611C3" w:rsidP="008611C3">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2864DD41" w14:textId="77777777" w:rsidR="008611C3" w:rsidRPr="003D1BD7" w:rsidRDefault="008611C3" w:rsidP="008611C3">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4088D3DD" w14:textId="77777777" w:rsidR="008611C3" w:rsidRPr="003D1BD7" w:rsidRDefault="008611C3" w:rsidP="008611C3">
            <w:pPr>
              <w:ind w:left="-245" w:right="-168"/>
              <w:jc w:val="center"/>
              <w:rPr>
                <w:b/>
                <w:sz w:val="24"/>
                <w:szCs w:val="24"/>
              </w:rPr>
            </w:pPr>
            <w:r>
              <w:rPr>
                <w:b/>
                <w:sz w:val="24"/>
                <w:szCs w:val="24"/>
              </w:rPr>
              <w:t>15</w:t>
            </w:r>
          </w:p>
        </w:tc>
        <w:tc>
          <w:tcPr>
            <w:tcW w:w="851" w:type="dxa"/>
            <w:tcBorders>
              <w:left w:val="single" w:sz="4" w:space="0" w:color="auto"/>
            </w:tcBorders>
            <w:vAlign w:val="center"/>
          </w:tcPr>
          <w:p w14:paraId="5C34A98A" w14:textId="77777777" w:rsidR="008611C3" w:rsidRPr="003D1BD7" w:rsidRDefault="008611C3" w:rsidP="008611C3">
            <w:pPr>
              <w:ind w:right="-168"/>
              <w:jc w:val="center"/>
              <w:rPr>
                <w:b/>
                <w:sz w:val="24"/>
                <w:szCs w:val="24"/>
              </w:rPr>
            </w:pPr>
          </w:p>
        </w:tc>
      </w:tr>
      <w:tr w:rsidR="008611C3" w:rsidRPr="003D1BD7" w14:paraId="3DF69D86" w14:textId="77777777" w:rsidTr="00B15081">
        <w:trPr>
          <w:trHeight w:val="830"/>
        </w:trPr>
        <w:tc>
          <w:tcPr>
            <w:tcW w:w="709" w:type="dxa"/>
            <w:tcBorders>
              <w:bottom w:val="single" w:sz="4" w:space="0" w:color="000000" w:themeColor="text1"/>
            </w:tcBorders>
            <w:vAlign w:val="center"/>
          </w:tcPr>
          <w:p w14:paraId="4DBB9BCD" w14:textId="18F83480" w:rsidR="008611C3" w:rsidRPr="003D1BD7" w:rsidRDefault="008611C3" w:rsidP="008611C3">
            <w:pPr>
              <w:pStyle w:val="GvdeMetni"/>
            </w:pPr>
            <w:r w:rsidRPr="007C4DB5">
              <w:rPr>
                <w:sz w:val="23"/>
                <w:szCs w:val="23"/>
              </w:rPr>
              <w:t>7.e.</w:t>
            </w:r>
          </w:p>
        </w:tc>
        <w:tc>
          <w:tcPr>
            <w:tcW w:w="6945" w:type="dxa"/>
            <w:tcBorders>
              <w:bottom w:val="single" w:sz="4" w:space="0" w:color="000000" w:themeColor="text1"/>
            </w:tcBorders>
            <w:vAlign w:val="center"/>
          </w:tcPr>
          <w:p w14:paraId="3154E369" w14:textId="0502E41A" w:rsidR="008611C3" w:rsidRPr="00772827" w:rsidRDefault="008611C3" w:rsidP="008611C3">
            <w:pPr>
              <w:rPr>
                <w:sz w:val="24"/>
                <w:szCs w:val="24"/>
              </w:rPr>
            </w:pPr>
            <w:r w:rsidRPr="007C4DB5">
              <w:rPr>
                <w:sz w:val="23"/>
                <w:szCs w:val="23"/>
              </w:rPr>
              <w:t>Sunum/sergi sırasında proje grubu üyeleri sunumu eşit sürelerde paylaştı ve sorulan sorulara aynı oranlarda cevap verdiler mi? Tek kişilik projelerde 20 dakikalık sunum süresi tam kullanıldı ve sorular cevaplandırıldı mı?</w:t>
            </w:r>
          </w:p>
        </w:tc>
        <w:tc>
          <w:tcPr>
            <w:tcW w:w="567" w:type="dxa"/>
            <w:tcBorders>
              <w:bottom w:val="single" w:sz="4" w:space="0" w:color="000000" w:themeColor="text1"/>
              <w:right w:val="single" w:sz="4" w:space="0" w:color="auto"/>
            </w:tcBorders>
            <w:vAlign w:val="center"/>
          </w:tcPr>
          <w:p w14:paraId="20A5081E" w14:textId="77777777" w:rsidR="008611C3" w:rsidRPr="003D1BD7" w:rsidRDefault="008611C3" w:rsidP="008611C3">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7635199F" w14:textId="77777777" w:rsidR="008611C3" w:rsidRPr="003D1BD7" w:rsidRDefault="008611C3" w:rsidP="008611C3">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6E24E7D6" w14:textId="77777777" w:rsidR="008611C3" w:rsidRPr="003D1BD7" w:rsidRDefault="008611C3" w:rsidP="008611C3">
            <w:pPr>
              <w:ind w:left="-245" w:right="-168"/>
              <w:jc w:val="center"/>
              <w:rPr>
                <w:b/>
                <w:sz w:val="24"/>
                <w:szCs w:val="24"/>
              </w:rPr>
            </w:pPr>
            <w:r>
              <w:rPr>
                <w:b/>
                <w:sz w:val="24"/>
                <w:szCs w:val="24"/>
              </w:rPr>
              <w:t>15</w:t>
            </w:r>
          </w:p>
        </w:tc>
        <w:tc>
          <w:tcPr>
            <w:tcW w:w="851" w:type="dxa"/>
            <w:tcBorders>
              <w:left w:val="single" w:sz="4" w:space="0" w:color="auto"/>
            </w:tcBorders>
            <w:vAlign w:val="center"/>
          </w:tcPr>
          <w:p w14:paraId="18DEFF58" w14:textId="77777777" w:rsidR="008611C3" w:rsidRPr="003D1BD7" w:rsidRDefault="008611C3" w:rsidP="008611C3">
            <w:pPr>
              <w:ind w:right="-168"/>
              <w:jc w:val="center"/>
              <w:rPr>
                <w:b/>
                <w:sz w:val="24"/>
                <w:szCs w:val="24"/>
              </w:rPr>
            </w:pPr>
          </w:p>
        </w:tc>
      </w:tr>
      <w:tr w:rsidR="008611C3" w:rsidRPr="003D1BD7" w14:paraId="4C826F13" w14:textId="77777777" w:rsidTr="00B15081">
        <w:tc>
          <w:tcPr>
            <w:tcW w:w="709" w:type="dxa"/>
            <w:tcBorders>
              <w:bottom w:val="single" w:sz="4" w:space="0" w:color="auto"/>
            </w:tcBorders>
            <w:vAlign w:val="center"/>
          </w:tcPr>
          <w:p w14:paraId="3905ED41" w14:textId="5AF56580" w:rsidR="008611C3" w:rsidRPr="003D1BD7" w:rsidRDefault="008611C3" w:rsidP="008611C3">
            <w:pPr>
              <w:pStyle w:val="GvdeMetni"/>
            </w:pPr>
            <w:r w:rsidRPr="007C4DB5">
              <w:rPr>
                <w:sz w:val="23"/>
                <w:szCs w:val="23"/>
              </w:rPr>
              <w:t>9.b.</w:t>
            </w:r>
          </w:p>
        </w:tc>
        <w:tc>
          <w:tcPr>
            <w:tcW w:w="6945" w:type="dxa"/>
            <w:tcBorders>
              <w:bottom w:val="single" w:sz="4" w:space="0" w:color="auto"/>
            </w:tcBorders>
            <w:vAlign w:val="center"/>
          </w:tcPr>
          <w:p w14:paraId="336BACB5" w14:textId="1343D836" w:rsidR="008611C3" w:rsidRPr="00772827" w:rsidRDefault="008611C3" w:rsidP="008611C3">
            <w:pPr>
              <w:rPr>
                <w:sz w:val="24"/>
                <w:szCs w:val="24"/>
              </w:rPr>
            </w:pPr>
            <w:r w:rsidRPr="007C4DB5">
              <w:rPr>
                <w:sz w:val="23"/>
                <w:szCs w:val="23"/>
              </w:rPr>
              <w:t>Tasarımın niteliğine göre, ekonomi, çevre sorunları, sürdürülebilirlik, üretilebilirlik, etik, sağlık, güvenlik, sosyal ve politik sorunlar dikkate alınmış mı?</w:t>
            </w:r>
          </w:p>
        </w:tc>
        <w:tc>
          <w:tcPr>
            <w:tcW w:w="567" w:type="dxa"/>
            <w:tcBorders>
              <w:bottom w:val="single" w:sz="4" w:space="0" w:color="auto"/>
              <w:right w:val="single" w:sz="4" w:space="0" w:color="auto"/>
            </w:tcBorders>
            <w:vAlign w:val="center"/>
          </w:tcPr>
          <w:p w14:paraId="44CD6A47" w14:textId="77777777" w:rsidR="008611C3" w:rsidRPr="003D1BD7" w:rsidRDefault="008611C3" w:rsidP="008611C3">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bottom w:val="single" w:sz="4" w:space="0" w:color="000000" w:themeColor="text1"/>
              <w:right w:val="single" w:sz="4" w:space="0" w:color="auto"/>
            </w:tcBorders>
            <w:vAlign w:val="center"/>
          </w:tcPr>
          <w:p w14:paraId="17730D6C" w14:textId="77777777" w:rsidR="008611C3" w:rsidRPr="003D1BD7" w:rsidRDefault="008611C3" w:rsidP="008611C3">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bottom w:val="single" w:sz="4" w:space="0" w:color="000000" w:themeColor="text1"/>
              <w:right w:val="single" w:sz="4" w:space="0" w:color="auto"/>
            </w:tcBorders>
            <w:vAlign w:val="center"/>
          </w:tcPr>
          <w:p w14:paraId="33D6A3BA" w14:textId="77777777" w:rsidR="008611C3" w:rsidRPr="003D1BD7" w:rsidRDefault="008611C3" w:rsidP="008611C3">
            <w:pPr>
              <w:ind w:left="-245" w:right="-168"/>
              <w:jc w:val="center"/>
              <w:rPr>
                <w:b/>
                <w:sz w:val="24"/>
                <w:szCs w:val="24"/>
              </w:rPr>
            </w:pPr>
            <w:r>
              <w:rPr>
                <w:b/>
                <w:sz w:val="24"/>
                <w:szCs w:val="24"/>
              </w:rPr>
              <w:t>15</w:t>
            </w:r>
          </w:p>
        </w:tc>
        <w:tc>
          <w:tcPr>
            <w:tcW w:w="851" w:type="dxa"/>
            <w:tcBorders>
              <w:left w:val="single" w:sz="4" w:space="0" w:color="auto"/>
            </w:tcBorders>
            <w:vAlign w:val="center"/>
          </w:tcPr>
          <w:p w14:paraId="4C53F8F3" w14:textId="77777777" w:rsidR="008611C3" w:rsidRPr="003D1BD7" w:rsidRDefault="008611C3" w:rsidP="008611C3">
            <w:pPr>
              <w:ind w:right="-168"/>
              <w:jc w:val="center"/>
              <w:rPr>
                <w:b/>
                <w:sz w:val="24"/>
                <w:szCs w:val="24"/>
              </w:rPr>
            </w:pPr>
          </w:p>
        </w:tc>
      </w:tr>
      <w:tr w:rsidR="008611C3" w:rsidRPr="003D1BD7" w14:paraId="69D9339D" w14:textId="77777777" w:rsidTr="00B15081">
        <w:tc>
          <w:tcPr>
            <w:tcW w:w="709" w:type="dxa"/>
            <w:tcBorders>
              <w:bottom w:val="single" w:sz="4" w:space="0" w:color="auto"/>
            </w:tcBorders>
            <w:vAlign w:val="center"/>
          </w:tcPr>
          <w:p w14:paraId="42EBFBDA" w14:textId="2CCA5AFF" w:rsidR="008611C3" w:rsidRPr="003D1BD7" w:rsidRDefault="008611C3" w:rsidP="008611C3">
            <w:pPr>
              <w:pStyle w:val="GvdeMetni"/>
            </w:pPr>
            <w:r w:rsidRPr="007C4DB5">
              <w:rPr>
                <w:sz w:val="23"/>
                <w:szCs w:val="23"/>
              </w:rPr>
              <w:t>9.c.</w:t>
            </w:r>
          </w:p>
        </w:tc>
        <w:tc>
          <w:tcPr>
            <w:tcW w:w="6945" w:type="dxa"/>
            <w:tcBorders>
              <w:bottom w:val="single" w:sz="4" w:space="0" w:color="auto"/>
            </w:tcBorders>
            <w:vAlign w:val="center"/>
          </w:tcPr>
          <w:p w14:paraId="7229ACC3" w14:textId="6A11B822" w:rsidR="008611C3" w:rsidRPr="00772827" w:rsidRDefault="008611C3" w:rsidP="008611C3">
            <w:pPr>
              <w:rPr>
                <w:sz w:val="24"/>
                <w:szCs w:val="24"/>
              </w:rPr>
            </w:pPr>
            <w:r w:rsidRPr="007C4DB5">
              <w:rPr>
                <w:sz w:val="23"/>
                <w:szCs w:val="23"/>
              </w:rPr>
              <w:t>Mühendislik tasarım sisteminde uyulacak standartlar belirlenmiş mi?</w:t>
            </w:r>
          </w:p>
        </w:tc>
        <w:tc>
          <w:tcPr>
            <w:tcW w:w="567" w:type="dxa"/>
            <w:tcBorders>
              <w:bottom w:val="single" w:sz="4" w:space="0" w:color="auto"/>
              <w:right w:val="single" w:sz="4" w:space="0" w:color="auto"/>
            </w:tcBorders>
            <w:vAlign w:val="center"/>
          </w:tcPr>
          <w:p w14:paraId="43D5BB7C" w14:textId="77777777" w:rsidR="008611C3" w:rsidRPr="00E96431" w:rsidRDefault="008611C3" w:rsidP="008611C3">
            <w:pPr>
              <w:ind w:right="-168"/>
              <w:jc w:val="center"/>
              <w:rPr>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bottom w:val="single" w:sz="4" w:space="0" w:color="000000" w:themeColor="text1"/>
              <w:right w:val="single" w:sz="4" w:space="0" w:color="auto"/>
            </w:tcBorders>
            <w:vAlign w:val="center"/>
          </w:tcPr>
          <w:p w14:paraId="79866D9E" w14:textId="77777777" w:rsidR="008611C3" w:rsidRPr="00E96431" w:rsidRDefault="008611C3" w:rsidP="008611C3">
            <w:pPr>
              <w:ind w:right="-168"/>
              <w:jc w:val="center"/>
              <w:rPr>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bottom w:val="single" w:sz="4" w:space="0" w:color="000000" w:themeColor="text1"/>
              <w:right w:val="single" w:sz="4" w:space="0" w:color="auto"/>
            </w:tcBorders>
            <w:vAlign w:val="center"/>
          </w:tcPr>
          <w:p w14:paraId="352843FB" w14:textId="77777777" w:rsidR="008611C3" w:rsidRDefault="008611C3" w:rsidP="008611C3">
            <w:pPr>
              <w:ind w:left="-245" w:right="-168"/>
              <w:jc w:val="center"/>
              <w:rPr>
                <w:b/>
                <w:sz w:val="24"/>
                <w:szCs w:val="24"/>
              </w:rPr>
            </w:pPr>
            <w:r>
              <w:rPr>
                <w:b/>
                <w:sz w:val="24"/>
                <w:szCs w:val="24"/>
              </w:rPr>
              <w:t>15</w:t>
            </w:r>
          </w:p>
        </w:tc>
        <w:tc>
          <w:tcPr>
            <w:tcW w:w="851" w:type="dxa"/>
            <w:tcBorders>
              <w:left w:val="single" w:sz="4" w:space="0" w:color="auto"/>
            </w:tcBorders>
            <w:vAlign w:val="center"/>
          </w:tcPr>
          <w:p w14:paraId="64C4B824" w14:textId="77777777" w:rsidR="008611C3" w:rsidRPr="003D1BD7" w:rsidRDefault="008611C3" w:rsidP="008611C3">
            <w:pPr>
              <w:ind w:right="-168"/>
              <w:jc w:val="center"/>
              <w:rPr>
                <w:b/>
                <w:sz w:val="24"/>
                <w:szCs w:val="24"/>
              </w:rPr>
            </w:pPr>
          </w:p>
        </w:tc>
      </w:tr>
      <w:tr w:rsidR="008611C3" w:rsidRPr="003D1BD7" w14:paraId="6BC5493B" w14:textId="77777777" w:rsidTr="00B15081">
        <w:tc>
          <w:tcPr>
            <w:tcW w:w="709" w:type="dxa"/>
            <w:tcBorders>
              <w:bottom w:val="single" w:sz="4" w:space="0" w:color="auto"/>
            </w:tcBorders>
            <w:vAlign w:val="center"/>
          </w:tcPr>
          <w:p w14:paraId="4C9DF583" w14:textId="44D1E5D7" w:rsidR="008611C3" w:rsidRPr="003D1BD7" w:rsidRDefault="008611C3" w:rsidP="008611C3">
            <w:pPr>
              <w:pStyle w:val="GvdeMetni"/>
            </w:pPr>
            <w:r w:rsidRPr="007C4DB5">
              <w:rPr>
                <w:sz w:val="23"/>
                <w:szCs w:val="23"/>
              </w:rPr>
              <w:t>10.a.</w:t>
            </w:r>
          </w:p>
        </w:tc>
        <w:tc>
          <w:tcPr>
            <w:tcW w:w="6945" w:type="dxa"/>
            <w:tcBorders>
              <w:bottom w:val="single" w:sz="4" w:space="0" w:color="auto"/>
            </w:tcBorders>
            <w:vAlign w:val="center"/>
          </w:tcPr>
          <w:p w14:paraId="62E07682" w14:textId="436B3BC0" w:rsidR="008611C3" w:rsidRPr="00772827" w:rsidRDefault="008611C3" w:rsidP="008611C3">
            <w:pPr>
              <w:rPr>
                <w:sz w:val="24"/>
                <w:szCs w:val="24"/>
              </w:rPr>
            </w:pPr>
            <w:r w:rsidRPr="007C4DB5">
              <w:rPr>
                <w:sz w:val="23"/>
                <w:szCs w:val="23"/>
              </w:rPr>
              <w:t>Tasarımdaki uyulan Standartlar ve Kısıtlar formu dikkate alınarak riskler değerlendirilmiş ve Bitirme Kitabına eklenmiş mi?</w:t>
            </w:r>
          </w:p>
        </w:tc>
        <w:tc>
          <w:tcPr>
            <w:tcW w:w="567" w:type="dxa"/>
            <w:tcBorders>
              <w:bottom w:val="single" w:sz="4" w:space="0" w:color="auto"/>
              <w:right w:val="single" w:sz="4" w:space="0" w:color="auto"/>
            </w:tcBorders>
            <w:vAlign w:val="center"/>
          </w:tcPr>
          <w:p w14:paraId="582F43D9" w14:textId="77777777" w:rsidR="008611C3" w:rsidRPr="00E96431" w:rsidRDefault="008611C3" w:rsidP="008611C3">
            <w:pPr>
              <w:ind w:right="-168"/>
              <w:jc w:val="center"/>
              <w:rPr>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bottom w:val="single" w:sz="4" w:space="0" w:color="000000" w:themeColor="text1"/>
              <w:right w:val="single" w:sz="4" w:space="0" w:color="auto"/>
            </w:tcBorders>
            <w:vAlign w:val="center"/>
          </w:tcPr>
          <w:p w14:paraId="284AC7E1" w14:textId="77777777" w:rsidR="008611C3" w:rsidRPr="00E96431" w:rsidRDefault="008611C3" w:rsidP="008611C3">
            <w:pPr>
              <w:ind w:right="-168"/>
              <w:jc w:val="center"/>
              <w:rPr>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bottom w:val="single" w:sz="4" w:space="0" w:color="000000" w:themeColor="text1"/>
              <w:right w:val="single" w:sz="4" w:space="0" w:color="auto"/>
            </w:tcBorders>
            <w:vAlign w:val="center"/>
          </w:tcPr>
          <w:p w14:paraId="57E2D9BB" w14:textId="77777777" w:rsidR="008611C3" w:rsidRDefault="008611C3" w:rsidP="008611C3">
            <w:pPr>
              <w:ind w:left="-245" w:right="-168"/>
              <w:jc w:val="center"/>
              <w:rPr>
                <w:b/>
                <w:sz w:val="24"/>
                <w:szCs w:val="24"/>
              </w:rPr>
            </w:pPr>
            <w:r>
              <w:rPr>
                <w:b/>
                <w:sz w:val="24"/>
                <w:szCs w:val="24"/>
              </w:rPr>
              <w:t>15</w:t>
            </w:r>
          </w:p>
        </w:tc>
        <w:tc>
          <w:tcPr>
            <w:tcW w:w="851" w:type="dxa"/>
            <w:tcBorders>
              <w:left w:val="single" w:sz="4" w:space="0" w:color="auto"/>
            </w:tcBorders>
            <w:vAlign w:val="center"/>
          </w:tcPr>
          <w:p w14:paraId="34C7B05A" w14:textId="77777777" w:rsidR="008611C3" w:rsidRPr="003D1BD7" w:rsidRDefault="008611C3" w:rsidP="008611C3">
            <w:pPr>
              <w:ind w:right="-168"/>
              <w:jc w:val="center"/>
              <w:rPr>
                <w:b/>
                <w:sz w:val="24"/>
                <w:szCs w:val="24"/>
              </w:rPr>
            </w:pPr>
          </w:p>
        </w:tc>
      </w:tr>
      <w:tr w:rsidR="008611C3" w:rsidRPr="003D1BD7" w14:paraId="71E2E6DF" w14:textId="77777777" w:rsidTr="00B15081">
        <w:tc>
          <w:tcPr>
            <w:tcW w:w="709" w:type="dxa"/>
            <w:tcBorders>
              <w:top w:val="single" w:sz="4" w:space="0" w:color="auto"/>
              <w:left w:val="nil"/>
              <w:bottom w:val="nil"/>
              <w:right w:val="nil"/>
            </w:tcBorders>
            <w:vAlign w:val="center"/>
          </w:tcPr>
          <w:p w14:paraId="0A9742CA" w14:textId="77777777" w:rsidR="008611C3" w:rsidRDefault="008611C3" w:rsidP="008611C3">
            <w:pPr>
              <w:pStyle w:val="GvdeMetni"/>
            </w:pPr>
          </w:p>
        </w:tc>
        <w:tc>
          <w:tcPr>
            <w:tcW w:w="6945" w:type="dxa"/>
            <w:tcBorders>
              <w:top w:val="single" w:sz="4" w:space="0" w:color="auto"/>
              <w:left w:val="nil"/>
              <w:bottom w:val="nil"/>
              <w:right w:val="single" w:sz="4" w:space="0" w:color="auto"/>
            </w:tcBorders>
            <w:vAlign w:val="center"/>
          </w:tcPr>
          <w:p w14:paraId="67E9F7A7" w14:textId="77777777" w:rsidR="008611C3" w:rsidRDefault="008611C3" w:rsidP="008611C3">
            <w:pPr>
              <w:rPr>
                <w:sz w:val="24"/>
                <w:szCs w:val="24"/>
              </w:rPr>
            </w:pPr>
          </w:p>
        </w:tc>
        <w:tc>
          <w:tcPr>
            <w:tcW w:w="1701" w:type="dxa"/>
            <w:gridSpan w:val="3"/>
            <w:tcBorders>
              <w:top w:val="single" w:sz="4" w:space="0" w:color="auto"/>
              <w:left w:val="nil"/>
              <w:bottom w:val="single" w:sz="4" w:space="0" w:color="auto"/>
              <w:right w:val="single" w:sz="4" w:space="0" w:color="auto"/>
            </w:tcBorders>
            <w:vAlign w:val="center"/>
          </w:tcPr>
          <w:p w14:paraId="15CEAB52" w14:textId="77777777" w:rsidR="008611C3" w:rsidRDefault="008611C3" w:rsidP="008611C3">
            <w:pPr>
              <w:ind w:left="-245" w:right="-168"/>
              <w:jc w:val="center"/>
              <w:rPr>
                <w:b/>
                <w:sz w:val="24"/>
                <w:szCs w:val="24"/>
              </w:rPr>
            </w:pPr>
            <w:r>
              <w:rPr>
                <w:b/>
                <w:sz w:val="24"/>
                <w:szCs w:val="24"/>
              </w:rPr>
              <w:t>Toplam</w:t>
            </w:r>
          </w:p>
        </w:tc>
        <w:tc>
          <w:tcPr>
            <w:tcW w:w="851" w:type="dxa"/>
            <w:tcBorders>
              <w:left w:val="single" w:sz="4" w:space="0" w:color="auto"/>
            </w:tcBorders>
            <w:vAlign w:val="center"/>
          </w:tcPr>
          <w:p w14:paraId="348F209D" w14:textId="77777777" w:rsidR="008611C3" w:rsidRPr="003D1BD7" w:rsidRDefault="008611C3" w:rsidP="008611C3">
            <w:pPr>
              <w:ind w:right="-168"/>
              <w:jc w:val="center"/>
              <w:rPr>
                <w:b/>
                <w:sz w:val="24"/>
                <w:szCs w:val="24"/>
              </w:rPr>
            </w:pPr>
          </w:p>
        </w:tc>
      </w:tr>
    </w:tbl>
    <w:p w14:paraId="4296ABA6" w14:textId="77777777" w:rsidR="008611C3" w:rsidRDefault="008611C3">
      <w:pPr>
        <w:ind w:left="995" w:right="975"/>
        <w:jc w:val="center"/>
        <w:rPr>
          <w:b/>
          <w:sz w:val="24"/>
          <w:szCs w:val="20"/>
        </w:rPr>
      </w:pPr>
    </w:p>
    <w:tbl>
      <w:tblPr>
        <w:tblStyle w:val="TabloKlavuzu"/>
        <w:tblW w:w="0" w:type="auto"/>
        <w:tblInd w:w="392" w:type="dxa"/>
        <w:tblLook w:val="04A0" w:firstRow="1" w:lastRow="0" w:firstColumn="1" w:lastColumn="0" w:noHBand="0" w:noVBand="1"/>
      </w:tblPr>
      <w:tblGrid>
        <w:gridCol w:w="1037"/>
        <w:gridCol w:w="9214"/>
      </w:tblGrid>
      <w:tr w:rsidR="00772827" w14:paraId="7CC85D5A" w14:textId="77777777" w:rsidTr="002D6122">
        <w:tc>
          <w:tcPr>
            <w:tcW w:w="10251" w:type="dxa"/>
            <w:gridSpan w:val="2"/>
            <w:shd w:val="clear" w:color="auto" w:fill="D9D9D9" w:themeFill="background1" w:themeFillShade="D9"/>
            <w:vAlign w:val="center"/>
          </w:tcPr>
          <w:p w14:paraId="4BEA7647" w14:textId="6C11464F" w:rsidR="00772827" w:rsidRPr="00F65373" w:rsidRDefault="00772827" w:rsidP="00F65373">
            <w:pPr>
              <w:ind w:right="975"/>
              <w:jc w:val="center"/>
              <w:rPr>
                <w:b/>
                <w:sz w:val="24"/>
                <w:szCs w:val="24"/>
              </w:rPr>
            </w:pPr>
            <w:r w:rsidRPr="00F65373">
              <w:rPr>
                <w:b/>
                <w:sz w:val="24"/>
                <w:szCs w:val="24"/>
              </w:rPr>
              <w:t>PÇ Kırınım</w:t>
            </w:r>
            <w:r w:rsidR="00F65373" w:rsidRPr="00F65373">
              <w:rPr>
                <w:b/>
                <w:sz w:val="24"/>
                <w:szCs w:val="24"/>
              </w:rPr>
              <w:t xml:space="preserve"> Karşılıkları</w:t>
            </w:r>
          </w:p>
        </w:tc>
      </w:tr>
      <w:tr w:rsidR="002D6122" w14:paraId="4A02F50E" w14:textId="77777777" w:rsidTr="002D6122">
        <w:tc>
          <w:tcPr>
            <w:tcW w:w="1037" w:type="dxa"/>
            <w:vAlign w:val="center"/>
          </w:tcPr>
          <w:p w14:paraId="0AA4E622" w14:textId="61C19AC8" w:rsidR="002D6122" w:rsidRPr="008611C3" w:rsidRDefault="002D6122" w:rsidP="002D6122">
            <w:pPr>
              <w:rPr>
                <w:bCs/>
                <w:sz w:val="20"/>
                <w:szCs w:val="20"/>
              </w:rPr>
            </w:pPr>
            <w:r w:rsidRPr="008611C3">
              <w:rPr>
                <w:bCs/>
                <w:sz w:val="20"/>
                <w:szCs w:val="20"/>
              </w:rPr>
              <w:t>PÇ.7.a.</w:t>
            </w:r>
          </w:p>
        </w:tc>
        <w:tc>
          <w:tcPr>
            <w:tcW w:w="9214" w:type="dxa"/>
            <w:vAlign w:val="center"/>
          </w:tcPr>
          <w:p w14:paraId="731D66F0" w14:textId="0938B2E3" w:rsidR="002D6122" w:rsidRPr="008611C3" w:rsidRDefault="002D6122" w:rsidP="002D6122">
            <w:pPr>
              <w:rPr>
                <w:bCs/>
                <w:sz w:val="20"/>
                <w:szCs w:val="20"/>
              </w:rPr>
            </w:pPr>
            <w:r w:rsidRPr="008611C3">
              <w:rPr>
                <w:bCs/>
                <w:sz w:val="20"/>
                <w:szCs w:val="20"/>
              </w:rPr>
              <w:t>Sözlü ve yazılı etkin iletişim kurma becerisi.</w:t>
            </w:r>
          </w:p>
        </w:tc>
      </w:tr>
      <w:tr w:rsidR="002D6122" w14:paraId="1C32F018" w14:textId="77777777" w:rsidTr="002D6122">
        <w:tc>
          <w:tcPr>
            <w:tcW w:w="1037" w:type="dxa"/>
            <w:vAlign w:val="center"/>
          </w:tcPr>
          <w:p w14:paraId="299A5843" w14:textId="10333887" w:rsidR="002D6122" w:rsidRPr="008611C3" w:rsidRDefault="002D6122" w:rsidP="002D6122">
            <w:pPr>
              <w:rPr>
                <w:bCs/>
                <w:sz w:val="20"/>
                <w:szCs w:val="20"/>
              </w:rPr>
            </w:pPr>
            <w:r w:rsidRPr="008611C3">
              <w:rPr>
                <w:bCs/>
                <w:sz w:val="20"/>
                <w:szCs w:val="20"/>
              </w:rPr>
              <w:t>PÇ.7.c.</w:t>
            </w:r>
          </w:p>
        </w:tc>
        <w:tc>
          <w:tcPr>
            <w:tcW w:w="9214" w:type="dxa"/>
            <w:vAlign w:val="center"/>
          </w:tcPr>
          <w:p w14:paraId="2138D43D" w14:textId="180C5967" w:rsidR="002D6122" w:rsidRPr="008611C3" w:rsidRDefault="002D6122" w:rsidP="002D6122">
            <w:pPr>
              <w:rPr>
                <w:bCs/>
                <w:sz w:val="20"/>
                <w:szCs w:val="20"/>
              </w:rPr>
            </w:pPr>
            <w:r w:rsidRPr="008611C3">
              <w:rPr>
                <w:bCs/>
                <w:sz w:val="20"/>
                <w:szCs w:val="20"/>
              </w:rPr>
              <w:t>Etkin rapor yazma ve yazılı raporları anlama, tasarım ve üretim raporları hazırlayabilme becerisi.</w:t>
            </w:r>
          </w:p>
        </w:tc>
      </w:tr>
      <w:tr w:rsidR="002D6122" w14:paraId="6AEEFDAB" w14:textId="77777777" w:rsidTr="002D6122">
        <w:tc>
          <w:tcPr>
            <w:tcW w:w="1037" w:type="dxa"/>
            <w:vAlign w:val="center"/>
          </w:tcPr>
          <w:p w14:paraId="6916A29B" w14:textId="3C9ADD91" w:rsidR="002D6122" w:rsidRPr="008611C3" w:rsidRDefault="002D6122" w:rsidP="002D6122">
            <w:pPr>
              <w:rPr>
                <w:bCs/>
                <w:sz w:val="20"/>
                <w:szCs w:val="20"/>
              </w:rPr>
            </w:pPr>
            <w:r w:rsidRPr="008611C3">
              <w:rPr>
                <w:bCs/>
                <w:sz w:val="20"/>
                <w:szCs w:val="20"/>
              </w:rPr>
              <w:t>PÇ.7.d.</w:t>
            </w:r>
          </w:p>
        </w:tc>
        <w:tc>
          <w:tcPr>
            <w:tcW w:w="9214" w:type="dxa"/>
            <w:vAlign w:val="center"/>
          </w:tcPr>
          <w:p w14:paraId="2468FE42" w14:textId="065FB1D2" w:rsidR="002D6122" w:rsidRPr="008611C3" w:rsidRDefault="002D6122" w:rsidP="002D6122">
            <w:pPr>
              <w:rPr>
                <w:bCs/>
                <w:sz w:val="20"/>
                <w:szCs w:val="20"/>
              </w:rPr>
            </w:pPr>
            <w:r w:rsidRPr="008611C3">
              <w:rPr>
                <w:bCs/>
                <w:sz w:val="20"/>
                <w:szCs w:val="20"/>
              </w:rPr>
              <w:t>Açık ve anlaşılır talimat verme ve alma becerisi.</w:t>
            </w:r>
          </w:p>
        </w:tc>
      </w:tr>
      <w:tr w:rsidR="002D6122" w14:paraId="71902CD4" w14:textId="77777777" w:rsidTr="002D6122">
        <w:tc>
          <w:tcPr>
            <w:tcW w:w="1037" w:type="dxa"/>
            <w:vAlign w:val="center"/>
          </w:tcPr>
          <w:p w14:paraId="27147CBF" w14:textId="6C1FA87F" w:rsidR="002D6122" w:rsidRPr="008611C3" w:rsidRDefault="002D6122" w:rsidP="002D6122">
            <w:pPr>
              <w:rPr>
                <w:bCs/>
                <w:sz w:val="20"/>
                <w:szCs w:val="20"/>
              </w:rPr>
            </w:pPr>
            <w:r w:rsidRPr="008611C3">
              <w:rPr>
                <w:bCs/>
                <w:sz w:val="20"/>
                <w:szCs w:val="20"/>
              </w:rPr>
              <w:t>PÇ.7.e.</w:t>
            </w:r>
          </w:p>
        </w:tc>
        <w:tc>
          <w:tcPr>
            <w:tcW w:w="9214" w:type="dxa"/>
            <w:vAlign w:val="center"/>
          </w:tcPr>
          <w:p w14:paraId="580276B0" w14:textId="258C27AD" w:rsidR="002D6122" w:rsidRPr="008611C3" w:rsidRDefault="002D6122" w:rsidP="002D6122">
            <w:pPr>
              <w:rPr>
                <w:bCs/>
                <w:sz w:val="20"/>
                <w:szCs w:val="20"/>
              </w:rPr>
            </w:pPr>
            <w:r w:rsidRPr="008611C3">
              <w:rPr>
                <w:bCs/>
                <w:sz w:val="20"/>
                <w:szCs w:val="20"/>
              </w:rPr>
              <w:t>Etkin sunum yapabilme becerisi.</w:t>
            </w:r>
          </w:p>
        </w:tc>
      </w:tr>
      <w:tr w:rsidR="002D6122" w14:paraId="27116C64" w14:textId="77777777" w:rsidTr="002D6122">
        <w:tc>
          <w:tcPr>
            <w:tcW w:w="1037" w:type="dxa"/>
            <w:vAlign w:val="center"/>
          </w:tcPr>
          <w:p w14:paraId="268336C5" w14:textId="6AB9DDFB" w:rsidR="002D6122" w:rsidRPr="008611C3" w:rsidRDefault="002D6122" w:rsidP="002D6122">
            <w:pPr>
              <w:rPr>
                <w:bCs/>
                <w:sz w:val="20"/>
                <w:szCs w:val="20"/>
              </w:rPr>
            </w:pPr>
            <w:r w:rsidRPr="008611C3">
              <w:rPr>
                <w:bCs/>
                <w:sz w:val="20"/>
                <w:szCs w:val="20"/>
              </w:rPr>
              <w:t>PÇ.9.b.</w:t>
            </w:r>
          </w:p>
        </w:tc>
        <w:tc>
          <w:tcPr>
            <w:tcW w:w="9214" w:type="dxa"/>
            <w:vAlign w:val="center"/>
          </w:tcPr>
          <w:p w14:paraId="12D8ED39" w14:textId="269BDD9A" w:rsidR="002D6122" w:rsidRPr="008611C3" w:rsidRDefault="002D6122" w:rsidP="002D6122">
            <w:pPr>
              <w:rPr>
                <w:bCs/>
                <w:sz w:val="20"/>
                <w:szCs w:val="20"/>
              </w:rPr>
            </w:pPr>
            <w:r w:rsidRPr="008611C3">
              <w:rPr>
                <w:bCs/>
                <w:sz w:val="20"/>
                <w:szCs w:val="20"/>
              </w:rPr>
              <w:t>Mesleki ve etik sorumluluk hakkında bilgi.</w:t>
            </w:r>
          </w:p>
        </w:tc>
      </w:tr>
      <w:tr w:rsidR="002D6122" w14:paraId="7C4AE92A" w14:textId="77777777" w:rsidTr="002D6122">
        <w:tc>
          <w:tcPr>
            <w:tcW w:w="1037" w:type="dxa"/>
            <w:vAlign w:val="center"/>
          </w:tcPr>
          <w:p w14:paraId="544EF77F" w14:textId="45E34D0B" w:rsidR="002D6122" w:rsidRPr="008611C3" w:rsidRDefault="002D6122" w:rsidP="002D6122">
            <w:pPr>
              <w:rPr>
                <w:bCs/>
                <w:sz w:val="20"/>
                <w:szCs w:val="20"/>
              </w:rPr>
            </w:pPr>
            <w:r w:rsidRPr="008611C3">
              <w:rPr>
                <w:bCs/>
                <w:sz w:val="20"/>
                <w:szCs w:val="20"/>
              </w:rPr>
              <w:t>PÇ.9.c.</w:t>
            </w:r>
          </w:p>
        </w:tc>
        <w:tc>
          <w:tcPr>
            <w:tcW w:w="9214" w:type="dxa"/>
            <w:vAlign w:val="center"/>
          </w:tcPr>
          <w:p w14:paraId="7479B613" w14:textId="12C7B10D" w:rsidR="002D6122" w:rsidRPr="008611C3" w:rsidRDefault="002D6122" w:rsidP="002D6122">
            <w:pPr>
              <w:rPr>
                <w:bCs/>
                <w:sz w:val="20"/>
                <w:szCs w:val="20"/>
              </w:rPr>
            </w:pPr>
            <w:r w:rsidRPr="008611C3">
              <w:rPr>
                <w:bCs/>
                <w:sz w:val="20"/>
                <w:szCs w:val="20"/>
              </w:rPr>
              <w:t>Mühendislik uygulamalarında kullanılan standartlar hakkında bilgi.</w:t>
            </w:r>
          </w:p>
        </w:tc>
      </w:tr>
      <w:tr w:rsidR="002D6122" w14:paraId="48EF26FC" w14:textId="77777777" w:rsidTr="002D6122">
        <w:tc>
          <w:tcPr>
            <w:tcW w:w="1037" w:type="dxa"/>
            <w:vAlign w:val="center"/>
          </w:tcPr>
          <w:p w14:paraId="3B3517FA" w14:textId="7060D5D5" w:rsidR="002D6122" w:rsidRPr="008611C3" w:rsidRDefault="002D6122" w:rsidP="002D6122">
            <w:pPr>
              <w:rPr>
                <w:bCs/>
                <w:sz w:val="20"/>
                <w:szCs w:val="20"/>
              </w:rPr>
            </w:pPr>
            <w:r w:rsidRPr="008611C3">
              <w:rPr>
                <w:bCs/>
                <w:sz w:val="20"/>
                <w:szCs w:val="20"/>
              </w:rPr>
              <w:t>PÇ.10.a.</w:t>
            </w:r>
          </w:p>
        </w:tc>
        <w:tc>
          <w:tcPr>
            <w:tcW w:w="9214" w:type="dxa"/>
            <w:vAlign w:val="center"/>
          </w:tcPr>
          <w:p w14:paraId="7EE5976D" w14:textId="66127AAB" w:rsidR="002D6122" w:rsidRPr="008611C3" w:rsidRDefault="002D6122" w:rsidP="002D6122">
            <w:pPr>
              <w:rPr>
                <w:bCs/>
                <w:sz w:val="20"/>
                <w:szCs w:val="20"/>
              </w:rPr>
            </w:pPr>
            <w:r w:rsidRPr="008611C3">
              <w:rPr>
                <w:bCs/>
                <w:sz w:val="20"/>
                <w:szCs w:val="20"/>
              </w:rPr>
              <w:t>Proje yönetimi, risk yönetimi ve değişiklik yönetimi gibi, iş hayatındaki uygulamalar hakkında bilgi.</w:t>
            </w:r>
          </w:p>
        </w:tc>
      </w:tr>
    </w:tbl>
    <w:p w14:paraId="44086A3F" w14:textId="77777777" w:rsidR="003D1BD7" w:rsidRPr="00A23515" w:rsidRDefault="003D1BD7">
      <w:pPr>
        <w:ind w:left="995" w:right="975"/>
        <w:jc w:val="center"/>
        <w:rPr>
          <w:b/>
          <w:sz w:val="24"/>
          <w:szCs w:val="20"/>
        </w:rPr>
      </w:pPr>
    </w:p>
    <w:tbl>
      <w:tblPr>
        <w:tblStyle w:val="TabloKlavuzu"/>
        <w:tblW w:w="0" w:type="auto"/>
        <w:tblInd w:w="392" w:type="dxa"/>
        <w:tblLook w:val="04A0" w:firstRow="1" w:lastRow="0" w:firstColumn="1" w:lastColumn="0" w:noHBand="0" w:noVBand="1"/>
      </w:tblPr>
      <w:tblGrid>
        <w:gridCol w:w="3402"/>
        <w:gridCol w:w="3402"/>
        <w:gridCol w:w="3402"/>
      </w:tblGrid>
      <w:tr w:rsidR="0026118A" w:rsidRPr="00F65373" w14:paraId="67EFA8F6" w14:textId="6BB174B6" w:rsidTr="008611C3">
        <w:trPr>
          <w:trHeight w:val="337"/>
        </w:trPr>
        <w:tc>
          <w:tcPr>
            <w:tcW w:w="3402" w:type="dxa"/>
            <w:tcBorders>
              <w:right w:val="nil"/>
            </w:tcBorders>
            <w:shd w:val="clear" w:color="auto" w:fill="D9D9D9" w:themeFill="background1" w:themeFillShade="D9"/>
          </w:tcPr>
          <w:p w14:paraId="2011DA47" w14:textId="2548877C" w:rsidR="0026118A" w:rsidRPr="00576EE8" w:rsidRDefault="0026118A" w:rsidP="0026118A">
            <w:pPr>
              <w:jc w:val="right"/>
              <w:rPr>
                <w:bCs/>
                <w:sz w:val="24"/>
                <w:szCs w:val="24"/>
              </w:rPr>
            </w:pPr>
          </w:p>
        </w:tc>
        <w:tc>
          <w:tcPr>
            <w:tcW w:w="3402" w:type="dxa"/>
            <w:tcBorders>
              <w:left w:val="nil"/>
              <w:right w:val="nil"/>
            </w:tcBorders>
            <w:shd w:val="clear" w:color="auto" w:fill="D9D9D9" w:themeFill="background1" w:themeFillShade="D9"/>
          </w:tcPr>
          <w:p w14:paraId="75B7BFDD" w14:textId="77777777" w:rsidR="0026118A" w:rsidRPr="00576EE8" w:rsidRDefault="0026118A" w:rsidP="0026118A">
            <w:pPr>
              <w:jc w:val="center"/>
              <w:rPr>
                <w:bCs/>
                <w:sz w:val="24"/>
                <w:szCs w:val="24"/>
              </w:rPr>
            </w:pPr>
            <w:r w:rsidRPr="00F65373">
              <w:rPr>
                <w:b/>
                <w:sz w:val="24"/>
                <w:szCs w:val="24"/>
              </w:rPr>
              <w:t>Değerlendirme Komisyon</w:t>
            </w:r>
            <w:r>
              <w:rPr>
                <w:b/>
                <w:sz w:val="24"/>
                <w:szCs w:val="24"/>
              </w:rPr>
              <w:t>u</w:t>
            </w:r>
          </w:p>
        </w:tc>
        <w:tc>
          <w:tcPr>
            <w:tcW w:w="3402" w:type="dxa"/>
            <w:tcBorders>
              <w:left w:val="nil"/>
            </w:tcBorders>
            <w:shd w:val="clear" w:color="auto" w:fill="D9D9D9" w:themeFill="background1" w:themeFillShade="D9"/>
          </w:tcPr>
          <w:p w14:paraId="11D7599D" w14:textId="35401022" w:rsidR="0026118A" w:rsidRPr="00576EE8" w:rsidRDefault="0026118A" w:rsidP="00576EE8">
            <w:pPr>
              <w:ind w:right="175"/>
              <w:jc w:val="right"/>
              <w:rPr>
                <w:bCs/>
                <w:sz w:val="24"/>
                <w:szCs w:val="24"/>
              </w:rPr>
            </w:pPr>
            <w:r w:rsidRPr="00576EE8">
              <w:rPr>
                <w:bCs/>
                <w:sz w:val="24"/>
                <w:szCs w:val="24"/>
              </w:rPr>
              <w:t>Tarih: ……/……/</w:t>
            </w:r>
            <w:proofErr w:type="gramStart"/>
            <w:r w:rsidRPr="00576EE8">
              <w:rPr>
                <w:bCs/>
                <w:sz w:val="24"/>
                <w:szCs w:val="24"/>
              </w:rPr>
              <w:t>20….</w:t>
            </w:r>
            <w:proofErr w:type="gramEnd"/>
            <w:r w:rsidRPr="00576EE8">
              <w:rPr>
                <w:bCs/>
                <w:sz w:val="24"/>
                <w:szCs w:val="24"/>
              </w:rPr>
              <w:t>.</w:t>
            </w:r>
          </w:p>
        </w:tc>
      </w:tr>
      <w:tr w:rsidR="00F65373" w:rsidRPr="00F65373" w14:paraId="3CFF054D" w14:textId="77777777" w:rsidTr="0026118A">
        <w:tc>
          <w:tcPr>
            <w:tcW w:w="3402" w:type="dxa"/>
            <w:tcBorders>
              <w:top w:val="nil"/>
              <w:bottom w:val="nil"/>
              <w:right w:val="single" w:sz="4" w:space="0" w:color="auto"/>
            </w:tcBorders>
          </w:tcPr>
          <w:p w14:paraId="71CB434E" w14:textId="77777777" w:rsidR="00F65373" w:rsidRPr="00F65373" w:rsidRDefault="00F65373" w:rsidP="00576EE8">
            <w:pPr>
              <w:jc w:val="center"/>
              <w:rPr>
                <w:b/>
                <w:sz w:val="24"/>
                <w:szCs w:val="24"/>
              </w:rPr>
            </w:pPr>
          </w:p>
        </w:tc>
        <w:tc>
          <w:tcPr>
            <w:tcW w:w="3402" w:type="dxa"/>
            <w:tcBorders>
              <w:top w:val="nil"/>
              <w:left w:val="single" w:sz="4" w:space="0" w:color="auto"/>
              <w:bottom w:val="nil"/>
            </w:tcBorders>
          </w:tcPr>
          <w:p w14:paraId="1DE20152" w14:textId="77777777" w:rsidR="00F65373" w:rsidRPr="00F65373" w:rsidRDefault="00F65373" w:rsidP="00576EE8">
            <w:pPr>
              <w:jc w:val="center"/>
              <w:rPr>
                <w:b/>
                <w:sz w:val="24"/>
                <w:szCs w:val="24"/>
              </w:rPr>
            </w:pPr>
          </w:p>
        </w:tc>
        <w:tc>
          <w:tcPr>
            <w:tcW w:w="3402" w:type="dxa"/>
            <w:tcBorders>
              <w:top w:val="nil"/>
              <w:bottom w:val="nil"/>
            </w:tcBorders>
          </w:tcPr>
          <w:p w14:paraId="0259758B" w14:textId="77777777" w:rsidR="00F65373" w:rsidRPr="00F65373" w:rsidRDefault="00F65373" w:rsidP="00576EE8">
            <w:pPr>
              <w:jc w:val="center"/>
              <w:rPr>
                <w:b/>
                <w:sz w:val="24"/>
                <w:szCs w:val="24"/>
              </w:rPr>
            </w:pPr>
          </w:p>
        </w:tc>
      </w:tr>
      <w:tr w:rsidR="00576EE8" w:rsidRPr="00F65373" w14:paraId="5134113D" w14:textId="77777777" w:rsidTr="008611C3">
        <w:trPr>
          <w:trHeight w:val="930"/>
        </w:trPr>
        <w:tc>
          <w:tcPr>
            <w:tcW w:w="3402" w:type="dxa"/>
            <w:tcBorders>
              <w:top w:val="nil"/>
            </w:tcBorders>
            <w:vAlign w:val="bottom"/>
          </w:tcPr>
          <w:p w14:paraId="51EED1C6" w14:textId="1D60A975" w:rsidR="00576EE8" w:rsidRPr="008611C3" w:rsidRDefault="00576EE8" w:rsidP="00A37559">
            <w:pPr>
              <w:spacing w:after="60"/>
              <w:jc w:val="center"/>
              <w:rPr>
                <w:bCs/>
                <w:color w:val="BFBFBF" w:themeColor="background1" w:themeShade="BF"/>
                <w:sz w:val="24"/>
                <w:szCs w:val="24"/>
              </w:rPr>
            </w:pPr>
            <w:r w:rsidRPr="008611C3">
              <w:rPr>
                <w:bCs/>
                <w:color w:val="BFBFBF" w:themeColor="background1" w:themeShade="BF"/>
                <w:sz w:val="24"/>
                <w:szCs w:val="24"/>
              </w:rPr>
              <w:t>Unvanı Adı Soyadı-İmza</w:t>
            </w:r>
          </w:p>
        </w:tc>
        <w:tc>
          <w:tcPr>
            <w:tcW w:w="3402" w:type="dxa"/>
            <w:tcBorders>
              <w:top w:val="nil"/>
            </w:tcBorders>
            <w:vAlign w:val="bottom"/>
          </w:tcPr>
          <w:p w14:paraId="51F273AB" w14:textId="574110A4" w:rsidR="00576EE8" w:rsidRPr="008611C3" w:rsidRDefault="00576EE8" w:rsidP="00A37559">
            <w:pPr>
              <w:spacing w:after="60"/>
              <w:jc w:val="center"/>
              <w:rPr>
                <w:bCs/>
                <w:color w:val="BFBFBF" w:themeColor="background1" w:themeShade="BF"/>
                <w:sz w:val="24"/>
                <w:szCs w:val="24"/>
              </w:rPr>
            </w:pPr>
            <w:r w:rsidRPr="008611C3">
              <w:rPr>
                <w:bCs/>
                <w:color w:val="BFBFBF" w:themeColor="background1" w:themeShade="BF"/>
                <w:sz w:val="24"/>
                <w:szCs w:val="24"/>
              </w:rPr>
              <w:t>Unvanı Adı Soyadı-İmza</w:t>
            </w:r>
          </w:p>
        </w:tc>
        <w:tc>
          <w:tcPr>
            <w:tcW w:w="3402" w:type="dxa"/>
            <w:tcBorders>
              <w:top w:val="nil"/>
            </w:tcBorders>
            <w:vAlign w:val="bottom"/>
          </w:tcPr>
          <w:p w14:paraId="5D4C3FAF" w14:textId="3F4C55E7" w:rsidR="00576EE8" w:rsidRPr="008611C3" w:rsidRDefault="00576EE8" w:rsidP="00A37559">
            <w:pPr>
              <w:spacing w:after="60"/>
              <w:jc w:val="center"/>
              <w:rPr>
                <w:bCs/>
                <w:color w:val="BFBFBF" w:themeColor="background1" w:themeShade="BF"/>
                <w:sz w:val="24"/>
                <w:szCs w:val="24"/>
              </w:rPr>
            </w:pPr>
            <w:r w:rsidRPr="008611C3">
              <w:rPr>
                <w:bCs/>
                <w:color w:val="BFBFBF" w:themeColor="background1" w:themeShade="BF"/>
                <w:sz w:val="24"/>
                <w:szCs w:val="24"/>
              </w:rPr>
              <w:t>Unvanı Adı Soyadı-İmza</w:t>
            </w:r>
          </w:p>
        </w:tc>
      </w:tr>
    </w:tbl>
    <w:p w14:paraId="74A13D6C" w14:textId="77777777" w:rsidR="00A11A4B" w:rsidRDefault="00A11A4B">
      <w:pPr>
        <w:rPr>
          <w:sz w:val="17"/>
        </w:rPr>
        <w:sectPr w:rsidR="00A11A4B">
          <w:headerReference w:type="default" r:id="rId7"/>
          <w:footerReference w:type="default" r:id="rId8"/>
          <w:pgSz w:w="11910" w:h="16840"/>
          <w:pgMar w:top="1560" w:right="580" w:bottom="800" w:left="560" w:header="426" w:footer="602" w:gutter="0"/>
          <w:cols w:space="708"/>
        </w:sectPr>
      </w:pPr>
    </w:p>
    <w:p w14:paraId="68BE5AFB" w14:textId="77777777" w:rsidR="00A11A4B" w:rsidRDefault="00A11A4B" w:rsidP="004F008A">
      <w:pPr>
        <w:spacing w:before="90"/>
        <w:ind w:left="160"/>
        <w:rPr>
          <w:b/>
          <w:sz w:val="24"/>
        </w:rPr>
      </w:pPr>
    </w:p>
    <w:sectPr w:rsidR="00A11A4B" w:rsidSect="004F008A">
      <w:type w:val="continuous"/>
      <w:pgSz w:w="11910" w:h="16840"/>
      <w:pgMar w:top="1560" w:right="580" w:bottom="800" w:left="560" w:header="708" w:footer="708" w:gutter="0"/>
      <w:cols w:num="2" w:space="708" w:equalWidth="0">
        <w:col w:w="8347" w:space="125"/>
        <w:col w:w="22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005E" w14:textId="77777777" w:rsidR="009D718B" w:rsidRDefault="009D718B">
      <w:r>
        <w:separator/>
      </w:r>
    </w:p>
  </w:endnote>
  <w:endnote w:type="continuationSeparator" w:id="0">
    <w:p w14:paraId="3E9022C2" w14:textId="77777777" w:rsidR="009D718B" w:rsidRDefault="009D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358C" w14:textId="148D0FEC" w:rsidR="00A11A4B" w:rsidRDefault="00000000">
    <w:pPr>
      <w:pStyle w:val="GvdeMetni"/>
      <w:spacing w:line="14" w:lineRule="auto"/>
      <w:rPr>
        <w:sz w:val="20"/>
      </w:rPr>
    </w:pPr>
    <w:r>
      <w:pict w14:anchorId="51D28808">
        <v:line id="_x0000_s1026" style="position:absolute;z-index:-251658752;mso-position-horizontal-relative:page;mso-position-vertical-relative:page" from="30.6pt,798.1pt" to="560.9pt,798.1pt" strokeweight=".48p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CCD4" w14:textId="77777777" w:rsidR="009D718B" w:rsidRDefault="009D718B">
      <w:r>
        <w:separator/>
      </w:r>
    </w:p>
  </w:footnote>
  <w:footnote w:type="continuationSeparator" w:id="0">
    <w:p w14:paraId="12553118" w14:textId="77777777" w:rsidR="009D718B" w:rsidRDefault="009D7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90" w:type="dxa"/>
      <w:tblBorders>
        <w:top w:val="none" w:sz="0" w:space="0" w:color="auto"/>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135"/>
      <w:gridCol w:w="4677"/>
      <w:gridCol w:w="4678"/>
    </w:tblGrid>
    <w:tr w:rsidR="003419FD" w14:paraId="2602BFE6" w14:textId="77777777" w:rsidTr="003419FD">
      <w:tc>
        <w:tcPr>
          <w:tcW w:w="1135" w:type="dxa"/>
        </w:tcPr>
        <w:p w14:paraId="0C56543C" w14:textId="77777777" w:rsidR="003419FD" w:rsidRDefault="003419FD" w:rsidP="003419FD">
          <w:pPr>
            <w:pStyle w:val="stBilgi"/>
          </w:pPr>
          <w:r>
            <w:rPr>
              <w:b/>
              <w:noProof/>
              <w:sz w:val="24"/>
              <w:szCs w:val="24"/>
              <w:lang w:eastAsia="tr-TR"/>
            </w:rPr>
            <w:drawing>
              <wp:inline distT="0" distB="0" distL="0" distR="0" wp14:anchorId="1C10AE41" wp14:editId="46F9AFEE">
                <wp:extent cx="485775" cy="597608"/>
                <wp:effectExtent l="0" t="0" r="0" b="0"/>
                <wp:docPr id="1346802194" name="Picture 2" descr="C:\Users\samsung\Desktop\c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cb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8543" cy="613316"/>
                        </a:xfrm>
                        <a:prstGeom prst="rect">
                          <a:avLst/>
                        </a:prstGeom>
                        <a:noFill/>
                        <a:ln>
                          <a:noFill/>
                        </a:ln>
                      </pic:spPr>
                    </pic:pic>
                  </a:graphicData>
                </a:graphic>
              </wp:inline>
            </w:drawing>
          </w:r>
        </w:p>
      </w:tc>
      <w:tc>
        <w:tcPr>
          <w:tcW w:w="4677" w:type="dxa"/>
        </w:tcPr>
        <w:p w14:paraId="66EA3F9C" w14:textId="77777777" w:rsidR="003419FD" w:rsidRPr="008D6144" w:rsidRDefault="003419FD" w:rsidP="003419FD">
          <w:pPr>
            <w:pStyle w:val="stBilgi"/>
            <w:rPr>
              <w:sz w:val="24"/>
              <w:szCs w:val="24"/>
            </w:rPr>
          </w:pPr>
          <w:r w:rsidRPr="008D6144">
            <w:rPr>
              <w:sz w:val="24"/>
              <w:szCs w:val="24"/>
            </w:rPr>
            <w:t xml:space="preserve">Manisa Celal Bayar Üniversitesi </w:t>
          </w:r>
        </w:p>
        <w:p w14:paraId="43973E41" w14:textId="43F83388" w:rsidR="003419FD" w:rsidRPr="008D6144" w:rsidRDefault="003419FD" w:rsidP="003419FD">
          <w:pPr>
            <w:pStyle w:val="stBilgi"/>
            <w:rPr>
              <w:sz w:val="24"/>
              <w:szCs w:val="24"/>
            </w:rPr>
          </w:pPr>
          <w:r w:rsidRPr="008D6144">
            <w:rPr>
              <w:sz w:val="24"/>
              <w:szCs w:val="24"/>
            </w:rPr>
            <w:t xml:space="preserve">Mühendislik </w:t>
          </w:r>
          <w:r w:rsidR="005C2F3E">
            <w:rPr>
              <w:sz w:val="24"/>
              <w:szCs w:val="24"/>
            </w:rPr>
            <w:t xml:space="preserve">ve Doğa Bilimleri </w:t>
          </w:r>
          <w:r w:rsidRPr="008D6144">
            <w:rPr>
              <w:sz w:val="24"/>
              <w:szCs w:val="24"/>
            </w:rPr>
            <w:t>Fakültesi</w:t>
          </w:r>
        </w:p>
        <w:p w14:paraId="1C3C23C0" w14:textId="77777777" w:rsidR="003419FD" w:rsidRPr="008D6144" w:rsidRDefault="003419FD" w:rsidP="003419FD">
          <w:pPr>
            <w:pStyle w:val="stBilgi"/>
          </w:pPr>
          <w:r w:rsidRPr="008D6144">
            <w:rPr>
              <w:sz w:val="24"/>
              <w:szCs w:val="24"/>
            </w:rPr>
            <w:t>Elektrik-Elektronik Mühendisliği Bölümü</w:t>
          </w:r>
        </w:p>
      </w:tc>
      <w:tc>
        <w:tcPr>
          <w:tcW w:w="4678" w:type="dxa"/>
        </w:tcPr>
        <w:p w14:paraId="4F6D0FC4" w14:textId="060441F4" w:rsidR="003419FD" w:rsidRPr="00852321" w:rsidRDefault="00852321" w:rsidP="003419FD">
          <w:pPr>
            <w:pStyle w:val="stBilgi"/>
            <w:jc w:val="right"/>
            <w:rPr>
              <w:sz w:val="16"/>
              <w:szCs w:val="16"/>
            </w:rPr>
          </w:pPr>
          <w:r w:rsidRPr="00552D32">
            <w:rPr>
              <w:sz w:val="16"/>
              <w:szCs w:val="16"/>
            </w:rPr>
            <w:t>Güncelleme</w:t>
          </w:r>
          <w:r w:rsidRPr="00852321">
            <w:rPr>
              <w:sz w:val="16"/>
              <w:szCs w:val="16"/>
              <w:lang w:val="en-US"/>
            </w:rPr>
            <w:t>: 18.02.2025</w:t>
          </w:r>
        </w:p>
      </w:tc>
    </w:tr>
  </w:tbl>
  <w:p w14:paraId="5288B165" w14:textId="6D8237B3" w:rsidR="00A11A4B" w:rsidRDefault="00A11A4B">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328DE"/>
    <w:multiLevelType w:val="hybridMultilevel"/>
    <w:tmpl w:val="213C64A8"/>
    <w:lvl w:ilvl="0" w:tplc="F264A758">
      <w:start w:val="15"/>
      <w:numFmt w:val="decimal"/>
      <w:lvlText w:val="%1."/>
      <w:lvlJc w:val="left"/>
      <w:pPr>
        <w:ind w:left="586" w:hanging="500"/>
      </w:pPr>
      <w:rPr>
        <w:rFonts w:ascii="Times New Roman" w:eastAsia="Times New Roman" w:hAnsi="Times New Roman" w:cs="Times New Roman" w:hint="default"/>
        <w:spacing w:val="-2"/>
        <w:w w:val="100"/>
        <w:sz w:val="24"/>
        <w:szCs w:val="24"/>
      </w:rPr>
    </w:lvl>
    <w:lvl w:ilvl="1" w:tplc="45E24BBE">
      <w:numFmt w:val="bullet"/>
      <w:lvlText w:val="•"/>
      <w:lvlJc w:val="left"/>
      <w:pPr>
        <w:ind w:left="1339" w:hanging="500"/>
      </w:pPr>
      <w:rPr>
        <w:rFonts w:hint="default"/>
      </w:rPr>
    </w:lvl>
    <w:lvl w:ilvl="2" w:tplc="15D4C338">
      <w:numFmt w:val="bullet"/>
      <w:lvlText w:val="•"/>
      <w:lvlJc w:val="left"/>
      <w:pPr>
        <w:ind w:left="2098" w:hanging="500"/>
      </w:pPr>
      <w:rPr>
        <w:rFonts w:hint="default"/>
      </w:rPr>
    </w:lvl>
    <w:lvl w:ilvl="3" w:tplc="E2987DCE">
      <w:numFmt w:val="bullet"/>
      <w:lvlText w:val="•"/>
      <w:lvlJc w:val="left"/>
      <w:pPr>
        <w:ind w:left="2857" w:hanging="500"/>
      </w:pPr>
      <w:rPr>
        <w:rFonts w:hint="default"/>
      </w:rPr>
    </w:lvl>
    <w:lvl w:ilvl="4" w:tplc="B4F495B2">
      <w:numFmt w:val="bullet"/>
      <w:lvlText w:val="•"/>
      <w:lvlJc w:val="left"/>
      <w:pPr>
        <w:ind w:left="3617" w:hanging="500"/>
      </w:pPr>
      <w:rPr>
        <w:rFonts w:hint="default"/>
      </w:rPr>
    </w:lvl>
    <w:lvl w:ilvl="5" w:tplc="637E453A">
      <w:numFmt w:val="bullet"/>
      <w:lvlText w:val="•"/>
      <w:lvlJc w:val="left"/>
      <w:pPr>
        <w:ind w:left="4376" w:hanging="500"/>
      </w:pPr>
      <w:rPr>
        <w:rFonts w:hint="default"/>
      </w:rPr>
    </w:lvl>
    <w:lvl w:ilvl="6" w:tplc="46629ECE">
      <w:numFmt w:val="bullet"/>
      <w:lvlText w:val="•"/>
      <w:lvlJc w:val="left"/>
      <w:pPr>
        <w:ind w:left="5135" w:hanging="500"/>
      </w:pPr>
      <w:rPr>
        <w:rFonts w:hint="default"/>
      </w:rPr>
    </w:lvl>
    <w:lvl w:ilvl="7" w:tplc="C670636C">
      <w:numFmt w:val="bullet"/>
      <w:lvlText w:val="•"/>
      <w:lvlJc w:val="left"/>
      <w:pPr>
        <w:ind w:left="5895" w:hanging="500"/>
      </w:pPr>
      <w:rPr>
        <w:rFonts w:hint="default"/>
      </w:rPr>
    </w:lvl>
    <w:lvl w:ilvl="8" w:tplc="902664A8">
      <w:numFmt w:val="bullet"/>
      <w:lvlText w:val="•"/>
      <w:lvlJc w:val="left"/>
      <w:pPr>
        <w:ind w:left="6654" w:hanging="500"/>
      </w:pPr>
      <w:rPr>
        <w:rFonts w:hint="default"/>
      </w:rPr>
    </w:lvl>
  </w:abstractNum>
  <w:abstractNum w:abstractNumId="1" w15:restartNumberingAfterBreak="0">
    <w:nsid w:val="2FCB2DC9"/>
    <w:multiLevelType w:val="hybridMultilevel"/>
    <w:tmpl w:val="C9868E2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BC82B25"/>
    <w:multiLevelType w:val="hybridMultilevel"/>
    <w:tmpl w:val="DABC1BBA"/>
    <w:lvl w:ilvl="0" w:tplc="1358733E">
      <w:start w:val="19"/>
      <w:numFmt w:val="decimal"/>
      <w:lvlText w:val="%1."/>
      <w:lvlJc w:val="left"/>
      <w:pPr>
        <w:ind w:left="586" w:hanging="395"/>
      </w:pPr>
      <w:rPr>
        <w:rFonts w:ascii="Times New Roman" w:eastAsia="Times New Roman" w:hAnsi="Times New Roman" w:cs="Times New Roman" w:hint="default"/>
        <w:spacing w:val="-30"/>
        <w:w w:val="100"/>
        <w:sz w:val="24"/>
        <w:szCs w:val="24"/>
      </w:rPr>
    </w:lvl>
    <w:lvl w:ilvl="1" w:tplc="A0767A0E">
      <w:numFmt w:val="bullet"/>
      <w:lvlText w:val="•"/>
      <w:lvlJc w:val="left"/>
      <w:pPr>
        <w:ind w:left="1339" w:hanging="395"/>
      </w:pPr>
      <w:rPr>
        <w:rFonts w:hint="default"/>
      </w:rPr>
    </w:lvl>
    <w:lvl w:ilvl="2" w:tplc="E9004502">
      <w:numFmt w:val="bullet"/>
      <w:lvlText w:val="•"/>
      <w:lvlJc w:val="left"/>
      <w:pPr>
        <w:ind w:left="2098" w:hanging="395"/>
      </w:pPr>
      <w:rPr>
        <w:rFonts w:hint="default"/>
      </w:rPr>
    </w:lvl>
    <w:lvl w:ilvl="3" w:tplc="D772BCCC">
      <w:numFmt w:val="bullet"/>
      <w:lvlText w:val="•"/>
      <w:lvlJc w:val="left"/>
      <w:pPr>
        <w:ind w:left="2858" w:hanging="395"/>
      </w:pPr>
      <w:rPr>
        <w:rFonts w:hint="default"/>
      </w:rPr>
    </w:lvl>
    <w:lvl w:ilvl="4" w:tplc="95461CDC">
      <w:numFmt w:val="bullet"/>
      <w:lvlText w:val="•"/>
      <w:lvlJc w:val="left"/>
      <w:pPr>
        <w:ind w:left="3617" w:hanging="395"/>
      </w:pPr>
      <w:rPr>
        <w:rFonts w:hint="default"/>
      </w:rPr>
    </w:lvl>
    <w:lvl w:ilvl="5" w:tplc="83B07C82">
      <w:numFmt w:val="bullet"/>
      <w:lvlText w:val="•"/>
      <w:lvlJc w:val="left"/>
      <w:pPr>
        <w:ind w:left="4376" w:hanging="395"/>
      </w:pPr>
      <w:rPr>
        <w:rFonts w:hint="default"/>
      </w:rPr>
    </w:lvl>
    <w:lvl w:ilvl="6" w:tplc="FDEC000C">
      <w:numFmt w:val="bullet"/>
      <w:lvlText w:val="•"/>
      <w:lvlJc w:val="left"/>
      <w:pPr>
        <w:ind w:left="5136" w:hanging="395"/>
      </w:pPr>
      <w:rPr>
        <w:rFonts w:hint="default"/>
      </w:rPr>
    </w:lvl>
    <w:lvl w:ilvl="7" w:tplc="32F081FC">
      <w:numFmt w:val="bullet"/>
      <w:lvlText w:val="•"/>
      <w:lvlJc w:val="left"/>
      <w:pPr>
        <w:ind w:left="5895" w:hanging="395"/>
      </w:pPr>
      <w:rPr>
        <w:rFonts w:hint="default"/>
      </w:rPr>
    </w:lvl>
    <w:lvl w:ilvl="8" w:tplc="17F8CEF0">
      <w:numFmt w:val="bullet"/>
      <w:lvlText w:val="•"/>
      <w:lvlJc w:val="left"/>
      <w:pPr>
        <w:ind w:left="6654" w:hanging="395"/>
      </w:pPr>
      <w:rPr>
        <w:rFonts w:hint="default"/>
      </w:rPr>
    </w:lvl>
  </w:abstractNum>
  <w:num w:numId="1" w16cid:durableId="1514569710">
    <w:abstractNumId w:val="2"/>
  </w:num>
  <w:num w:numId="2" w16cid:durableId="889809698">
    <w:abstractNumId w:val="0"/>
  </w:num>
  <w:num w:numId="3" w16cid:durableId="44835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11A4B"/>
    <w:rsid w:val="00062645"/>
    <w:rsid w:val="00064C3C"/>
    <w:rsid w:val="00076A72"/>
    <w:rsid w:val="000D2B29"/>
    <w:rsid w:val="00123CF3"/>
    <w:rsid w:val="00185E1A"/>
    <w:rsid w:val="001B6CC1"/>
    <w:rsid w:val="001E7E6B"/>
    <w:rsid w:val="001F1545"/>
    <w:rsid w:val="001F3F33"/>
    <w:rsid w:val="00207992"/>
    <w:rsid w:val="00255B83"/>
    <w:rsid w:val="0026118A"/>
    <w:rsid w:val="002A5C47"/>
    <w:rsid w:val="002B3ED9"/>
    <w:rsid w:val="002D6122"/>
    <w:rsid w:val="003419FD"/>
    <w:rsid w:val="00346A48"/>
    <w:rsid w:val="0035727A"/>
    <w:rsid w:val="00380C32"/>
    <w:rsid w:val="003B3F61"/>
    <w:rsid w:val="003D1BD7"/>
    <w:rsid w:val="003E35E5"/>
    <w:rsid w:val="00404A1F"/>
    <w:rsid w:val="0040696A"/>
    <w:rsid w:val="00410F2D"/>
    <w:rsid w:val="004469C0"/>
    <w:rsid w:val="004C32D4"/>
    <w:rsid w:val="004C4E66"/>
    <w:rsid w:val="004F008A"/>
    <w:rsid w:val="005221EA"/>
    <w:rsid w:val="00552D32"/>
    <w:rsid w:val="00576EE8"/>
    <w:rsid w:val="005C2F3E"/>
    <w:rsid w:val="00603F69"/>
    <w:rsid w:val="006058EA"/>
    <w:rsid w:val="006236E7"/>
    <w:rsid w:val="006840C5"/>
    <w:rsid w:val="006C40FF"/>
    <w:rsid w:val="006C6100"/>
    <w:rsid w:val="007673F4"/>
    <w:rsid w:val="00772827"/>
    <w:rsid w:val="007761EE"/>
    <w:rsid w:val="007C4DB5"/>
    <w:rsid w:val="007F1014"/>
    <w:rsid w:val="00802E9E"/>
    <w:rsid w:val="0082526B"/>
    <w:rsid w:val="00852321"/>
    <w:rsid w:val="00855D8E"/>
    <w:rsid w:val="008611C3"/>
    <w:rsid w:val="00887423"/>
    <w:rsid w:val="008B4A94"/>
    <w:rsid w:val="008D6144"/>
    <w:rsid w:val="00907907"/>
    <w:rsid w:val="00940325"/>
    <w:rsid w:val="00996597"/>
    <w:rsid w:val="009D718B"/>
    <w:rsid w:val="009D795B"/>
    <w:rsid w:val="00A11A4B"/>
    <w:rsid w:val="00A23515"/>
    <w:rsid w:val="00A33AF8"/>
    <w:rsid w:val="00A37559"/>
    <w:rsid w:val="00A86886"/>
    <w:rsid w:val="00A9515B"/>
    <w:rsid w:val="00AB5A8A"/>
    <w:rsid w:val="00AC4E15"/>
    <w:rsid w:val="00C34CAD"/>
    <w:rsid w:val="00C44223"/>
    <w:rsid w:val="00C91896"/>
    <w:rsid w:val="00C97BAC"/>
    <w:rsid w:val="00D04513"/>
    <w:rsid w:val="00D21B32"/>
    <w:rsid w:val="00D54620"/>
    <w:rsid w:val="00DA5853"/>
    <w:rsid w:val="00DF27A8"/>
    <w:rsid w:val="00E00935"/>
    <w:rsid w:val="00E36943"/>
    <w:rsid w:val="00E37994"/>
    <w:rsid w:val="00E42A2B"/>
    <w:rsid w:val="00E46AE0"/>
    <w:rsid w:val="00E73685"/>
    <w:rsid w:val="00E804DD"/>
    <w:rsid w:val="00E96431"/>
    <w:rsid w:val="00EC7817"/>
    <w:rsid w:val="00F533E7"/>
    <w:rsid w:val="00F65373"/>
    <w:rsid w:val="00F838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F70F1"/>
  <w15:docId w15:val="{EFEAEF13-1D4F-4667-A091-A3AB4C85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90"/>
      <w:ind w:left="586" w:right="38" w:hanging="426"/>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419FD"/>
    <w:pPr>
      <w:tabs>
        <w:tab w:val="center" w:pos="4536"/>
        <w:tab w:val="right" w:pos="9072"/>
      </w:tabs>
    </w:pPr>
  </w:style>
  <w:style w:type="character" w:customStyle="1" w:styleId="stBilgiChar">
    <w:name w:val="Üst Bilgi Char"/>
    <w:basedOn w:val="VarsaylanParagrafYazTipi"/>
    <w:link w:val="stBilgi"/>
    <w:uiPriority w:val="99"/>
    <w:rsid w:val="003419FD"/>
    <w:rPr>
      <w:rFonts w:ascii="Times New Roman" w:eastAsia="Times New Roman" w:hAnsi="Times New Roman" w:cs="Times New Roman"/>
    </w:rPr>
  </w:style>
  <w:style w:type="paragraph" w:styleId="AltBilgi">
    <w:name w:val="footer"/>
    <w:basedOn w:val="Normal"/>
    <w:link w:val="AltBilgiChar"/>
    <w:uiPriority w:val="99"/>
    <w:unhideWhenUsed/>
    <w:rsid w:val="003419FD"/>
    <w:pPr>
      <w:tabs>
        <w:tab w:val="center" w:pos="4536"/>
        <w:tab w:val="right" w:pos="9072"/>
      </w:tabs>
    </w:pPr>
  </w:style>
  <w:style w:type="character" w:customStyle="1" w:styleId="AltBilgiChar">
    <w:name w:val="Alt Bilgi Char"/>
    <w:basedOn w:val="VarsaylanParagrafYazTipi"/>
    <w:link w:val="AltBilgi"/>
    <w:uiPriority w:val="99"/>
    <w:rsid w:val="003419FD"/>
    <w:rPr>
      <w:rFonts w:ascii="Times New Roman" w:eastAsia="Times New Roman" w:hAnsi="Times New Roman" w:cs="Times New Roman"/>
    </w:rPr>
  </w:style>
  <w:style w:type="table" w:styleId="TabloKlavuzu">
    <w:name w:val="Table Grid"/>
    <w:basedOn w:val="NormalTablo"/>
    <w:uiPriority w:val="59"/>
    <w:rsid w:val="003419FD"/>
    <w:pPr>
      <w:widowControl/>
      <w:autoSpaceDE/>
      <w:autoSpaceDN/>
    </w:pPr>
    <w:rPr>
      <w:lang w:val="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8252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163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350</Words>
  <Characters>1999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Microsoft Word - EK-04_2015_12_30_TasarımBitirmeProjesi_DegerlendirmeFormu</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EK-04_2015_12_30_TasarımBitirmeProjesi_DegerlendirmeFormu</dc:title>
  <dc:creator>ISMAIL H. ALTAS</dc:creator>
  <cp:lastModifiedBy>HAYATİ MAMUR</cp:lastModifiedBy>
  <cp:revision>9</cp:revision>
  <dcterms:created xsi:type="dcterms:W3CDTF">2025-02-18T08:04:00Z</dcterms:created>
  <dcterms:modified xsi:type="dcterms:W3CDTF">2025-02-18T09:01:00Z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2015-12-31T00:00:00Z</vt:filetime>
  </property>
  <property fmtid="{D5CDD505-2E9C-101B-9397-08002B2CF9AE}" pid="3" name="Creator">
    <vt:lpwstr>PScript5.dll Version 5.2.2</vt:lpwstr>
  </property>
  <property fmtid="{D5CDD505-2E9C-101B-9397-08002B2CF9AE}" pid="4" name="LastSaved">
    <vt:filetime>2018-04-26T00:00:00Z</vt:filetime>
  </property>
</Properties>
</file>